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8D4A397" wp14:editId="7094CBFE">
            <wp:simplePos x="0" y="0"/>
            <wp:positionH relativeFrom="column">
              <wp:posOffset>5438775</wp:posOffset>
            </wp:positionH>
            <wp:positionV relativeFrom="paragraph">
              <wp:posOffset>-664210</wp:posOffset>
            </wp:positionV>
            <wp:extent cx="3429000" cy="2038350"/>
            <wp:effectExtent l="0" t="0" r="19050" b="19050"/>
            <wp:wrapNone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1297C" wp14:editId="14514C19">
                <wp:simplePos x="0" y="0"/>
                <wp:positionH relativeFrom="column">
                  <wp:posOffset>-264795</wp:posOffset>
                </wp:positionH>
                <wp:positionV relativeFrom="paragraph">
                  <wp:posOffset>-633095</wp:posOffset>
                </wp:positionV>
                <wp:extent cx="2374265" cy="1403985"/>
                <wp:effectExtent l="0" t="0" r="1714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5A" w:rsidRPr="00B6155A" w:rsidRDefault="00B6155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6155A">
                              <w:rPr>
                                <w:b/>
                                <w:sz w:val="36"/>
                                <w:szCs w:val="36"/>
                              </w:rPr>
                              <w:t>Bentham Medical Practice</w:t>
                            </w:r>
                          </w:p>
                          <w:p w:rsidR="00B6155A" w:rsidRPr="00B6155A" w:rsidRDefault="00B6155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6155A" w:rsidRPr="00B6155A" w:rsidRDefault="00B6155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6155A">
                              <w:rPr>
                                <w:b/>
                                <w:sz w:val="36"/>
                                <w:szCs w:val="36"/>
                              </w:rPr>
                              <w:t>Patient Representative Group</w:t>
                            </w:r>
                          </w:p>
                          <w:p w:rsidR="00B6155A" w:rsidRPr="00B6155A" w:rsidRDefault="00B6155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6155A" w:rsidRPr="00B6155A" w:rsidRDefault="00B6155A" w:rsidP="003258D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6155A">
                              <w:rPr>
                                <w:b/>
                                <w:sz w:val="36"/>
                                <w:szCs w:val="36"/>
                              </w:rPr>
                              <w:t>Survey of patients 2012 - 2013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85pt;margin-top:-49.8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">
                <v:textbox style="mso-fit-shape-to-text:t">
                  <w:txbxContent>
                    <w:p w:rsidR="00B6155A" w:rsidRPr="00B6155A" w:rsidRDefault="00B6155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6155A">
                        <w:rPr>
                          <w:b/>
                          <w:sz w:val="36"/>
                          <w:szCs w:val="36"/>
                        </w:rPr>
                        <w:t>Bentham Medical Practice</w:t>
                      </w:r>
                    </w:p>
                    <w:p w:rsidR="00B6155A" w:rsidRPr="00B6155A" w:rsidRDefault="00B6155A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B6155A" w:rsidRPr="00B6155A" w:rsidRDefault="00B6155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6155A">
                        <w:rPr>
                          <w:b/>
                          <w:sz w:val="36"/>
                          <w:szCs w:val="36"/>
                        </w:rPr>
                        <w:t>Patient Representative Group</w:t>
                      </w:r>
                    </w:p>
                    <w:p w:rsidR="00B6155A" w:rsidRPr="00B6155A" w:rsidRDefault="00B6155A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B6155A" w:rsidRPr="00B6155A" w:rsidRDefault="00B6155A" w:rsidP="003258D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6155A">
                        <w:rPr>
                          <w:b/>
                          <w:sz w:val="36"/>
                          <w:szCs w:val="36"/>
                        </w:rPr>
                        <w:t>Survey of patients 2012 - 2013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10A97" wp14:editId="0D5FFC7B">
                <wp:simplePos x="0" y="0"/>
                <wp:positionH relativeFrom="column">
                  <wp:posOffset>-323850</wp:posOffset>
                </wp:positionH>
                <wp:positionV relativeFrom="paragraph">
                  <wp:posOffset>43815</wp:posOffset>
                </wp:positionV>
                <wp:extent cx="2374265" cy="466725"/>
                <wp:effectExtent l="0" t="0" r="1714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5A" w:rsidRPr="00B6155A" w:rsidRDefault="00B6155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6155A">
                              <w:rPr>
                                <w:b/>
                                <w:sz w:val="48"/>
                                <w:szCs w:val="48"/>
                              </w:rPr>
                              <w:t>PATIENT DEMOGRAPHICS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5.5pt;margin-top:3.45pt;width:186.95pt;height:36.7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">
                <v:textbox>
                  <w:txbxContent>
                    <w:p w:rsidR="00B6155A" w:rsidRPr="00B6155A" w:rsidRDefault="00B6155A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6155A">
                        <w:rPr>
                          <w:b/>
                          <w:sz w:val="48"/>
                          <w:szCs w:val="48"/>
                        </w:rPr>
                        <w:t>PATIENT DEMOGRAPHICS</w:t>
                      </w:r>
                    </w:p>
                  </w:txbxContent>
                </v:textbox>
              </v:shape>
            </w:pict>
          </mc:Fallback>
        </mc:AlternateContent>
      </w:r>
    </w:p>
    <w:p w:rsidR="00B6155A" w:rsidRDefault="00B6155A"/>
    <w:p w:rsidR="00B6155A" w:rsidRDefault="00B6155A"/>
    <w:p w:rsidR="00B6155A" w:rsidRDefault="00E81E7A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F43CDC7" wp14:editId="673A5981">
            <wp:simplePos x="0" y="0"/>
            <wp:positionH relativeFrom="column">
              <wp:posOffset>5486400</wp:posOffset>
            </wp:positionH>
            <wp:positionV relativeFrom="paragraph">
              <wp:posOffset>76200</wp:posOffset>
            </wp:positionV>
            <wp:extent cx="3429000" cy="2209800"/>
            <wp:effectExtent l="0" t="0" r="19050" b="19050"/>
            <wp:wrapNone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9FA899D" wp14:editId="0B7E16F8">
            <wp:simplePos x="0" y="0"/>
            <wp:positionH relativeFrom="column">
              <wp:posOffset>-323850</wp:posOffset>
            </wp:positionH>
            <wp:positionV relativeFrom="paragraph">
              <wp:posOffset>76200</wp:posOffset>
            </wp:positionV>
            <wp:extent cx="3705225" cy="2038350"/>
            <wp:effectExtent l="0" t="0" r="9525" b="19050"/>
            <wp:wrapNone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E81E7A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576BFE7" wp14:editId="17ACFFA0">
            <wp:simplePos x="0" y="0"/>
            <wp:positionH relativeFrom="column">
              <wp:posOffset>5486400</wp:posOffset>
            </wp:positionH>
            <wp:positionV relativeFrom="paragraph">
              <wp:posOffset>122555</wp:posOffset>
            </wp:positionV>
            <wp:extent cx="3429000" cy="2447925"/>
            <wp:effectExtent l="0" t="0" r="19050" b="9525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BB97D7F" wp14:editId="16105CBD">
            <wp:simplePos x="0" y="0"/>
            <wp:positionH relativeFrom="column">
              <wp:posOffset>-314325</wp:posOffset>
            </wp:positionH>
            <wp:positionV relativeFrom="paragraph">
              <wp:posOffset>55880</wp:posOffset>
            </wp:positionV>
            <wp:extent cx="3705225" cy="2362200"/>
            <wp:effectExtent l="0" t="0" r="9525" b="1905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BC3EE4" wp14:editId="01C5AC8A">
                <wp:simplePos x="0" y="0"/>
                <wp:positionH relativeFrom="column">
                  <wp:posOffset>2990850</wp:posOffset>
                </wp:positionH>
                <wp:positionV relativeFrom="paragraph">
                  <wp:posOffset>-447675</wp:posOffset>
                </wp:positionV>
                <wp:extent cx="2800350" cy="8667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Access to the</w:t>
                            </w:r>
                          </w:p>
                          <w:p w:rsidR="00B6155A" w:rsidRP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5pt;margin-top:-35.25pt;width:220.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djJAIAAEwEAAAOAAAAZHJzL2Uyb0RvYy54bWysVNuO2yAQfa/Uf0C8N3bcJJu14qy22aaq&#10;tL1Iu/0AjHGMCgwFEjv9+h1wNk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">
                <v:textbox>
                  <w:txbxContent>
                    <w:p w:rsid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Access to the</w:t>
                      </w:r>
                    </w:p>
                    <w:p w:rsidR="00B6155A" w:rsidRP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Practice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1133F3E" wp14:editId="7A6DEA23">
            <wp:simplePos x="0" y="0"/>
            <wp:positionH relativeFrom="column">
              <wp:posOffset>-476250</wp:posOffset>
            </wp:positionH>
            <wp:positionV relativeFrom="paragraph">
              <wp:posOffset>-438150</wp:posOffset>
            </wp:positionV>
            <wp:extent cx="3048000" cy="2171700"/>
            <wp:effectExtent l="0" t="0" r="19050" b="19050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8FEF6B5" wp14:editId="484B68AD">
            <wp:simplePos x="0" y="0"/>
            <wp:positionH relativeFrom="column">
              <wp:posOffset>6334125</wp:posOffset>
            </wp:positionH>
            <wp:positionV relativeFrom="paragraph">
              <wp:posOffset>-552450</wp:posOffset>
            </wp:positionV>
            <wp:extent cx="3162300" cy="2085975"/>
            <wp:effectExtent l="0" t="0" r="19050" b="9525"/>
            <wp:wrapNone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321578" w:rsidRDefault="00321578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976C903" wp14:editId="2D0A2D5E">
            <wp:simplePos x="0" y="0"/>
            <wp:positionH relativeFrom="column">
              <wp:posOffset>6334125</wp:posOffset>
            </wp:positionH>
            <wp:positionV relativeFrom="paragraph">
              <wp:posOffset>154305</wp:posOffset>
            </wp:positionV>
            <wp:extent cx="3162300" cy="2343150"/>
            <wp:effectExtent l="0" t="0" r="19050" b="19050"/>
            <wp:wrapNone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22C81A6" wp14:editId="00768038">
            <wp:simplePos x="0" y="0"/>
            <wp:positionH relativeFrom="column">
              <wp:posOffset>-419100</wp:posOffset>
            </wp:positionH>
            <wp:positionV relativeFrom="paragraph">
              <wp:posOffset>101600</wp:posOffset>
            </wp:positionV>
            <wp:extent cx="3048000" cy="2209800"/>
            <wp:effectExtent l="0" t="0" r="19050" b="19050"/>
            <wp:wrapNone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F2FE6A1" wp14:editId="3BAF5A52">
            <wp:simplePos x="0" y="0"/>
            <wp:positionH relativeFrom="column">
              <wp:posOffset>2837815</wp:posOffset>
            </wp:positionH>
            <wp:positionV relativeFrom="paragraph">
              <wp:posOffset>180975</wp:posOffset>
            </wp:positionV>
            <wp:extent cx="3190875" cy="2266950"/>
            <wp:effectExtent l="0" t="0" r="9525" b="19050"/>
            <wp:wrapNone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C450B12" wp14:editId="1FC660AC">
            <wp:simplePos x="0" y="0"/>
            <wp:positionH relativeFrom="column">
              <wp:posOffset>-419100</wp:posOffset>
            </wp:positionH>
            <wp:positionV relativeFrom="paragraph">
              <wp:posOffset>93345</wp:posOffset>
            </wp:positionV>
            <wp:extent cx="3048000" cy="2124075"/>
            <wp:effectExtent l="0" t="0" r="19050" b="9525"/>
            <wp:wrapNone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5336AF6" wp14:editId="409B2E1E">
            <wp:simplePos x="0" y="0"/>
            <wp:positionH relativeFrom="column">
              <wp:posOffset>6334125</wp:posOffset>
            </wp:positionH>
            <wp:positionV relativeFrom="paragraph">
              <wp:posOffset>93345</wp:posOffset>
            </wp:positionV>
            <wp:extent cx="3178810" cy="2105025"/>
            <wp:effectExtent l="0" t="0" r="21590" b="9525"/>
            <wp:wrapNone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3093D823" wp14:editId="32D78132">
            <wp:simplePos x="0" y="0"/>
            <wp:positionH relativeFrom="column">
              <wp:posOffset>5991225</wp:posOffset>
            </wp:positionH>
            <wp:positionV relativeFrom="paragraph">
              <wp:posOffset>-419100</wp:posOffset>
            </wp:positionV>
            <wp:extent cx="3448050" cy="2085975"/>
            <wp:effectExtent l="0" t="0" r="19050" b="9525"/>
            <wp:wrapNone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8EB9D44" wp14:editId="11FD0EAD">
            <wp:simplePos x="0" y="0"/>
            <wp:positionH relativeFrom="column">
              <wp:posOffset>-314326</wp:posOffset>
            </wp:positionH>
            <wp:positionV relativeFrom="paragraph">
              <wp:posOffset>-381000</wp:posOffset>
            </wp:positionV>
            <wp:extent cx="3248025" cy="2114550"/>
            <wp:effectExtent l="0" t="0" r="9525" b="19050"/>
            <wp:wrapNone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28B593" wp14:editId="18CAA11F">
                <wp:simplePos x="0" y="0"/>
                <wp:positionH relativeFrom="column">
                  <wp:posOffset>3048000</wp:posOffset>
                </wp:positionH>
                <wp:positionV relativeFrom="paragraph">
                  <wp:posOffset>-381000</wp:posOffset>
                </wp:positionV>
                <wp:extent cx="2628900" cy="9429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Clinical Treatment</w:t>
                            </w:r>
                          </w:p>
                          <w:p w:rsidR="00B6155A" w:rsidRP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0pt;margin-top:-30pt;width:207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jsJQ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">
                <v:textbox>
                  <w:txbxContent>
                    <w:p w:rsid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Clinical Treatment</w:t>
                      </w:r>
                    </w:p>
                    <w:p w:rsidR="00B6155A" w:rsidRP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Doctor</w:t>
                      </w:r>
                    </w:p>
                  </w:txbxContent>
                </v:textbox>
              </v:shape>
            </w:pict>
          </mc:Fallback>
        </mc:AlternateContent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088B9A1" wp14:editId="28462DFB">
            <wp:simplePos x="0" y="0"/>
            <wp:positionH relativeFrom="column">
              <wp:posOffset>5991225</wp:posOffset>
            </wp:positionH>
            <wp:positionV relativeFrom="paragraph">
              <wp:posOffset>125730</wp:posOffset>
            </wp:positionV>
            <wp:extent cx="3448050" cy="2085975"/>
            <wp:effectExtent l="0" t="0" r="19050" b="9525"/>
            <wp:wrapNone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FDD393E" wp14:editId="44E9E846">
            <wp:simplePos x="0" y="0"/>
            <wp:positionH relativeFrom="column">
              <wp:posOffset>-391160</wp:posOffset>
            </wp:positionH>
            <wp:positionV relativeFrom="paragraph">
              <wp:posOffset>-3175</wp:posOffset>
            </wp:positionV>
            <wp:extent cx="3324225" cy="2028825"/>
            <wp:effectExtent l="0" t="0" r="9525" b="9525"/>
            <wp:wrapNone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37D0DFD2" wp14:editId="63273BA7">
            <wp:simplePos x="0" y="0"/>
            <wp:positionH relativeFrom="column">
              <wp:posOffset>5991225</wp:posOffset>
            </wp:positionH>
            <wp:positionV relativeFrom="paragraph">
              <wp:posOffset>170180</wp:posOffset>
            </wp:positionV>
            <wp:extent cx="3448050" cy="2419350"/>
            <wp:effectExtent l="0" t="0" r="19050" b="19050"/>
            <wp:wrapNone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4CBCF43" wp14:editId="69DAECFE">
            <wp:simplePos x="0" y="0"/>
            <wp:positionH relativeFrom="column">
              <wp:posOffset>-390526</wp:posOffset>
            </wp:positionH>
            <wp:positionV relativeFrom="paragraph">
              <wp:posOffset>31750</wp:posOffset>
            </wp:positionV>
            <wp:extent cx="3324225" cy="2257425"/>
            <wp:effectExtent l="0" t="0" r="9525" b="9525"/>
            <wp:wrapNone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29B53A6B" wp14:editId="288EE8E0">
            <wp:simplePos x="0" y="0"/>
            <wp:positionH relativeFrom="column">
              <wp:posOffset>5981700</wp:posOffset>
            </wp:positionH>
            <wp:positionV relativeFrom="paragraph">
              <wp:posOffset>-628650</wp:posOffset>
            </wp:positionV>
            <wp:extent cx="3533775" cy="2076450"/>
            <wp:effectExtent l="0" t="0" r="9525" b="19050"/>
            <wp:wrapNone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EC9A84E" wp14:editId="794AAD25">
            <wp:simplePos x="0" y="0"/>
            <wp:positionH relativeFrom="column">
              <wp:posOffset>-333375</wp:posOffset>
            </wp:positionH>
            <wp:positionV relativeFrom="paragraph">
              <wp:posOffset>-628650</wp:posOffset>
            </wp:positionV>
            <wp:extent cx="3352800" cy="2076450"/>
            <wp:effectExtent l="0" t="0" r="19050" b="19050"/>
            <wp:wrapNone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E16B76" wp14:editId="22E473D9">
                <wp:simplePos x="0" y="0"/>
                <wp:positionH relativeFrom="column">
                  <wp:posOffset>3200400</wp:posOffset>
                </wp:positionH>
                <wp:positionV relativeFrom="paragraph">
                  <wp:posOffset>-1530985</wp:posOffset>
                </wp:positionV>
                <wp:extent cx="2628900" cy="94297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Clinical Treatment</w:t>
                            </w:r>
                          </w:p>
                          <w:p w:rsidR="00B6155A" w:rsidRP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2pt;margin-top:-120.55pt;width:207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">
                <v:textbox>
                  <w:txbxContent>
                    <w:p w:rsid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Clinical Treatment</w:t>
                      </w:r>
                    </w:p>
                    <w:p w:rsidR="00B6155A" w:rsidRP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</w:p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CDE4F96" wp14:editId="77A0285F">
            <wp:simplePos x="0" y="0"/>
            <wp:positionH relativeFrom="column">
              <wp:posOffset>5981700</wp:posOffset>
            </wp:positionH>
            <wp:positionV relativeFrom="paragraph">
              <wp:posOffset>59055</wp:posOffset>
            </wp:positionV>
            <wp:extent cx="3533775" cy="2200275"/>
            <wp:effectExtent l="0" t="0" r="9525" b="9525"/>
            <wp:wrapNone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4FDE9228" wp14:editId="2899E658">
            <wp:simplePos x="0" y="0"/>
            <wp:positionH relativeFrom="column">
              <wp:posOffset>-333375</wp:posOffset>
            </wp:positionH>
            <wp:positionV relativeFrom="paragraph">
              <wp:posOffset>106680</wp:posOffset>
            </wp:positionV>
            <wp:extent cx="3352800" cy="2152650"/>
            <wp:effectExtent l="0" t="0" r="19050" b="19050"/>
            <wp:wrapNone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5A361FC2" wp14:editId="696D48CA">
            <wp:simplePos x="0" y="0"/>
            <wp:positionH relativeFrom="column">
              <wp:posOffset>5981065</wp:posOffset>
            </wp:positionH>
            <wp:positionV relativeFrom="paragraph">
              <wp:posOffset>116840</wp:posOffset>
            </wp:positionV>
            <wp:extent cx="3533775" cy="2162175"/>
            <wp:effectExtent l="0" t="0" r="9525" b="9525"/>
            <wp:wrapNone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46F94C71" wp14:editId="64F65C0C">
            <wp:simplePos x="0" y="0"/>
            <wp:positionH relativeFrom="column">
              <wp:posOffset>-333375</wp:posOffset>
            </wp:positionH>
            <wp:positionV relativeFrom="paragraph">
              <wp:posOffset>31115</wp:posOffset>
            </wp:positionV>
            <wp:extent cx="3352800" cy="2390775"/>
            <wp:effectExtent l="0" t="0" r="19050" b="9525"/>
            <wp:wrapNone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4E5A4D" wp14:editId="70EB2EFC">
                <wp:simplePos x="0" y="0"/>
                <wp:positionH relativeFrom="column">
                  <wp:posOffset>3533775</wp:posOffset>
                </wp:positionH>
                <wp:positionV relativeFrom="paragraph">
                  <wp:posOffset>-342900</wp:posOffset>
                </wp:positionV>
                <wp:extent cx="1733550" cy="61912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5A" w:rsidRP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8.25pt;margin-top:-27pt;width:136.5pt;height:4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">
                <v:textbox>
                  <w:txbxContent>
                    <w:p w:rsidR="00B6155A" w:rsidRP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65D50F0" wp14:editId="14F6CFDF">
            <wp:simplePos x="0" y="0"/>
            <wp:positionH relativeFrom="column">
              <wp:posOffset>6209665</wp:posOffset>
            </wp:positionH>
            <wp:positionV relativeFrom="paragraph">
              <wp:posOffset>-742950</wp:posOffset>
            </wp:positionV>
            <wp:extent cx="3400425" cy="2305050"/>
            <wp:effectExtent l="0" t="0" r="9525" b="19050"/>
            <wp:wrapNone/>
            <wp:docPr id="291" name="Chart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B9158D4" wp14:editId="7209AD68">
            <wp:simplePos x="0" y="0"/>
            <wp:positionH relativeFrom="column">
              <wp:posOffset>-571500</wp:posOffset>
            </wp:positionH>
            <wp:positionV relativeFrom="paragraph">
              <wp:posOffset>-742950</wp:posOffset>
            </wp:positionV>
            <wp:extent cx="3143250" cy="2362200"/>
            <wp:effectExtent l="0" t="0" r="19050" b="19050"/>
            <wp:wrapNone/>
            <wp:docPr id="288" name="Chart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7C6A405" wp14:editId="0A8F1D66">
            <wp:simplePos x="0" y="0"/>
            <wp:positionH relativeFrom="column">
              <wp:posOffset>6209665</wp:posOffset>
            </wp:positionH>
            <wp:positionV relativeFrom="paragraph">
              <wp:posOffset>49530</wp:posOffset>
            </wp:positionV>
            <wp:extent cx="3400425" cy="2276475"/>
            <wp:effectExtent l="0" t="0" r="9525" b="9525"/>
            <wp:wrapNone/>
            <wp:docPr id="292" name="Chart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A3ED8EA" wp14:editId="58148F34">
            <wp:simplePos x="0" y="0"/>
            <wp:positionH relativeFrom="column">
              <wp:posOffset>-571500</wp:posOffset>
            </wp:positionH>
            <wp:positionV relativeFrom="paragraph">
              <wp:posOffset>144780</wp:posOffset>
            </wp:positionV>
            <wp:extent cx="3143250" cy="2181225"/>
            <wp:effectExtent l="0" t="0" r="19050" b="9525"/>
            <wp:wrapNone/>
            <wp:docPr id="289" name="Chart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12C997C" wp14:editId="07090DEE">
            <wp:simplePos x="0" y="0"/>
            <wp:positionH relativeFrom="column">
              <wp:posOffset>2686050</wp:posOffset>
            </wp:positionH>
            <wp:positionV relativeFrom="paragraph">
              <wp:posOffset>137794</wp:posOffset>
            </wp:positionV>
            <wp:extent cx="3467100" cy="2314575"/>
            <wp:effectExtent l="0" t="0" r="19050" b="9525"/>
            <wp:wrapNone/>
            <wp:docPr id="294" name="Chart 2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DE22DCE" wp14:editId="19041A38">
            <wp:simplePos x="0" y="0"/>
            <wp:positionH relativeFrom="column">
              <wp:posOffset>6210300</wp:posOffset>
            </wp:positionH>
            <wp:positionV relativeFrom="paragraph">
              <wp:posOffset>98424</wp:posOffset>
            </wp:positionV>
            <wp:extent cx="3362325" cy="2295525"/>
            <wp:effectExtent l="0" t="0" r="9525" b="9525"/>
            <wp:wrapNone/>
            <wp:docPr id="293" name="Chart 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9941DBB" wp14:editId="7245768F">
            <wp:simplePos x="0" y="0"/>
            <wp:positionH relativeFrom="column">
              <wp:posOffset>-571500</wp:posOffset>
            </wp:positionH>
            <wp:positionV relativeFrom="paragraph">
              <wp:posOffset>98425</wp:posOffset>
            </wp:positionV>
            <wp:extent cx="3143250" cy="2295525"/>
            <wp:effectExtent l="0" t="0" r="19050" b="9525"/>
            <wp:wrapNone/>
            <wp:docPr id="290" name="Chart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FACA5D" wp14:editId="58322781">
                <wp:simplePos x="0" y="0"/>
                <wp:positionH relativeFrom="column">
                  <wp:posOffset>3209925</wp:posOffset>
                </wp:positionH>
                <wp:positionV relativeFrom="paragraph">
                  <wp:posOffset>-238125</wp:posOffset>
                </wp:positionV>
                <wp:extent cx="2447925" cy="619125"/>
                <wp:effectExtent l="0" t="0" r="28575" b="2857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5A" w:rsidRPr="00B6155A" w:rsidRDefault="00B6155A" w:rsidP="00B6155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2.75pt;margin-top:-18.75pt;width:192.75pt;height:4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heJgIAAE0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">
                <v:textbox>
                  <w:txbxContent>
                    <w:p w:rsidR="00B6155A" w:rsidRPr="00B6155A" w:rsidRDefault="00B6155A" w:rsidP="00B6155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2B3E4D28" wp14:editId="1022B3C7">
            <wp:simplePos x="0" y="0"/>
            <wp:positionH relativeFrom="column">
              <wp:posOffset>0</wp:posOffset>
            </wp:positionH>
            <wp:positionV relativeFrom="paragraph">
              <wp:posOffset>-495300</wp:posOffset>
            </wp:positionV>
            <wp:extent cx="2686050" cy="2219325"/>
            <wp:effectExtent l="0" t="0" r="19050" b="9525"/>
            <wp:wrapNone/>
            <wp:docPr id="295" name="Chart 2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1E578E45" wp14:editId="1FF9B0A7">
            <wp:simplePos x="0" y="0"/>
            <wp:positionH relativeFrom="column">
              <wp:posOffset>6086475</wp:posOffset>
            </wp:positionH>
            <wp:positionV relativeFrom="paragraph">
              <wp:posOffset>-495300</wp:posOffset>
            </wp:positionV>
            <wp:extent cx="3162300" cy="1990725"/>
            <wp:effectExtent l="0" t="0" r="19050" b="9525"/>
            <wp:wrapNone/>
            <wp:docPr id="301" name="Chart 3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33D0CCA5" wp14:editId="6C47A42A">
            <wp:simplePos x="0" y="0"/>
            <wp:positionH relativeFrom="column">
              <wp:posOffset>3124200</wp:posOffset>
            </wp:positionH>
            <wp:positionV relativeFrom="paragraph">
              <wp:posOffset>8255</wp:posOffset>
            </wp:positionV>
            <wp:extent cx="2638425" cy="2324100"/>
            <wp:effectExtent l="0" t="0" r="9525" b="19050"/>
            <wp:wrapNone/>
            <wp:docPr id="299" name="Chart 2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356E4A9B" wp14:editId="6330DBD9">
            <wp:simplePos x="0" y="0"/>
            <wp:positionH relativeFrom="column">
              <wp:posOffset>6134099</wp:posOffset>
            </wp:positionH>
            <wp:positionV relativeFrom="paragraph">
              <wp:posOffset>49530</wp:posOffset>
            </wp:positionV>
            <wp:extent cx="3114675" cy="2266950"/>
            <wp:effectExtent l="0" t="0" r="9525" b="19050"/>
            <wp:wrapNone/>
            <wp:docPr id="302" name="Chart 3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6058C2DC" wp14:editId="48385DAB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686050" cy="1857375"/>
            <wp:effectExtent l="0" t="0" r="19050" b="9525"/>
            <wp:wrapNone/>
            <wp:docPr id="297" name="Chart 2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61843A2" wp14:editId="0BE76915">
            <wp:simplePos x="0" y="0"/>
            <wp:positionH relativeFrom="column">
              <wp:posOffset>3057525</wp:posOffset>
            </wp:positionH>
            <wp:positionV relativeFrom="paragraph">
              <wp:posOffset>71120</wp:posOffset>
            </wp:positionV>
            <wp:extent cx="2714625" cy="2743200"/>
            <wp:effectExtent l="0" t="0" r="9525" b="19050"/>
            <wp:wrapNone/>
            <wp:docPr id="300" name="Chart 3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52871DF7" wp14:editId="2495602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2686050" cy="2324100"/>
            <wp:effectExtent l="0" t="0" r="19050" b="19050"/>
            <wp:wrapNone/>
            <wp:docPr id="298" name="Chart 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5FC273B3" wp14:editId="41DD8FD1">
            <wp:simplePos x="0" y="0"/>
            <wp:positionH relativeFrom="column">
              <wp:posOffset>6200775</wp:posOffset>
            </wp:positionH>
            <wp:positionV relativeFrom="paragraph">
              <wp:posOffset>31115</wp:posOffset>
            </wp:positionV>
            <wp:extent cx="3048000" cy="2162175"/>
            <wp:effectExtent l="0" t="0" r="19050" b="9525"/>
            <wp:wrapNone/>
            <wp:docPr id="303" name="Chart 3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5A" w:rsidRDefault="00B6155A"/>
    <w:p w:rsidR="00B6155A" w:rsidRDefault="00B6155A"/>
    <w:p w:rsidR="00B6155A" w:rsidRDefault="00B6155A"/>
    <w:sectPr w:rsidR="00B6155A" w:rsidSect="00B615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55A"/>
    <w:rsid w:val="00165A16"/>
    <w:rsid w:val="00321578"/>
    <w:rsid w:val="003258DF"/>
    <w:rsid w:val="00B6155A"/>
    <w:rsid w:val="00E27145"/>
    <w:rsid w:val="00E8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4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14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14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1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1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14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14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14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14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14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14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14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14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14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145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14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14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14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145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2714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2714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14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27145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27145"/>
    <w:rPr>
      <w:b/>
      <w:bCs/>
    </w:rPr>
  </w:style>
  <w:style w:type="character" w:styleId="Emphasis">
    <w:name w:val="Emphasis"/>
    <w:basedOn w:val="DefaultParagraphFont"/>
    <w:uiPriority w:val="20"/>
    <w:qFormat/>
    <w:rsid w:val="00E27145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27145"/>
    <w:rPr>
      <w:szCs w:val="32"/>
    </w:rPr>
  </w:style>
  <w:style w:type="paragraph" w:styleId="ListParagraph">
    <w:name w:val="List Paragraph"/>
    <w:basedOn w:val="Normal"/>
    <w:uiPriority w:val="34"/>
    <w:qFormat/>
    <w:rsid w:val="00E271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714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2714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14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145"/>
    <w:rPr>
      <w:b/>
      <w:i/>
      <w:sz w:val="24"/>
    </w:rPr>
  </w:style>
  <w:style w:type="character" w:styleId="SubtleEmphasis">
    <w:name w:val="Subtle Emphasis"/>
    <w:uiPriority w:val="19"/>
    <w:qFormat/>
    <w:rsid w:val="00E27145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27145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27145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27145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27145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714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4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14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14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1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1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14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14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14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14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14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14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14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14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14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145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14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14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14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145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2714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2714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14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27145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27145"/>
    <w:rPr>
      <w:b/>
      <w:bCs/>
    </w:rPr>
  </w:style>
  <w:style w:type="character" w:styleId="Emphasis">
    <w:name w:val="Emphasis"/>
    <w:basedOn w:val="DefaultParagraphFont"/>
    <w:uiPriority w:val="20"/>
    <w:qFormat/>
    <w:rsid w:val="00E27145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27145"/>
    <w:rPr>
      <w:szCs w:val="32"/>
    </w:rPr>
  </w:style>
  <w:style w:type="paragraph" w:styleId="ListParagraph">
    <w:name w:val="List Paragraph"/>
    <w:basedOn w:val="Normal"/>
    <w:uiPriority w:val="34"/>
    <w:qFormat/>
    <w:rsid w:val="00E271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714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2714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14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145"/>
    <w:rPr>
      <w:b/>
      <w:i/>
      <w:sz w:val="24"/>
    </w:rPr>
  </w:style>
  <w:style w:type="character" w:styleId="SubtleEmphasis">
    <w:name w:val="Subtle Emphasis"/>
    <w:uiPriority w:val="19"/>
    <w:qFormat/>
    <w:rsid w:val="00E27145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27145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27145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27145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27145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714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9" Type="http://schemas.openxmlformats.org/officeDocument/2006/relationships/chart" Target="charts/chart35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chart" Target="charts/chart30.xml"/><Relationship Id="rId42" Type="http://schemas.openxmlformats.org/officeDocument/2006/relationships/chart" Target="charts/chart38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38" Type="http://schemas.openxmlformats.org/officeDocument/2006/relationships/chart" Target="charts/chart34.xml"/><Relationship Id="rId2" Type="http://schemas.microsoft.com/office/2007/relationships/stylesWithEffects" Target="stylesWithEffect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41" Type="http://schemas.openxmlformats.org/officeDocument/2006/relationships/chart" Target="charts/chart37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37" Type="http://schemas.openxmlformats.org/officeDocument/2006/relationships/chart" Target="charts/chart33.xml"/><Relationship Id="rId40" Type="http://schemas.openxmlformats.org/officeDocument/2006/relationships/chart" Target="charts/chart36.xml"/><Relationship Id="rId45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36" Type="http://schemas.openxmlformats.org/officeDocument/2006/relationships/chart" Target="charts/chart32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chart" Target="charts/chart31.xml"/><Relationship Id="rId43" Type="http://schemas.openxmlformats.org/officeDocument/2006/relationships/chart" Target="charts/chart3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onathan\My%20Documents\Patient%20Participation%20Groups\Questionnaire\Analysis%20of%20Questionnaire%202012%20-%202013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onathan\My%20Documents\Patient%20Participation%20Groups\Questionnaire\Analysis%20of%20Questionnaire%202012%20-%20201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Years with Practice</a:t>
            </a:r>
          </a:p>
        </c:rich>
      </c:tx>
      <c:layout>
        <c:manualLayout>
          <c:xMode val="edge"/>
          <c:yMode val="edge"/>
          <c:x val="0.2290093321668124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47623213764946"/>
          <c:y val="0.13827115068560356"/>
          <c:w val="0.59181306503353748"/>
          <c:h val="0.705643780508744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Sheet1!$B$20</c:f>
              <c:strCache>
                <c:ptCount val="1"/>
                <c:pt idx="0">
                  <c:v>Less than 5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Sheet1!$D$20:$E$20</c:f>
              <c:numCache>
                <c:formatCode>General</c:formatCode>
                <c:ptCount val="2"/>
                <c:pt idx="0">
                  <c:v>6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Sheet1!$B$21</c:f>
              <c:strCache>
                <c:ptCount val="1"/>
                <c:pt idx="0">
                  <c:v>5 - 10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Sheet1!$D$21:$E$21</c:f>
              <c:numCache>
                <c:formatCode>General</c:formatCode>
                <c:ptCount val="2"/>
                <c:pt idx="0">
                  <c:v>7</c:v>
                </c:pt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Sheet1!$B$22</c:f>
              <c:strCache>
                <c:ptCount val="1"/>
                <c:pt idx="0">
                  <c:v>Over 10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Sheet1!$D$22:$E$22</c:f>
              <c:numCache>
                <c:formatCode>General</c:formatCode>
                <c:ptCount val="2"/>
                <c:pt idx="0">
                  <c:v>87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895424"/>
        <c:axId val="107901312"/>
        <c:axId val="0"/>
      </c:bar3DChart>
      <c:catAx>
        <c:axId val="10789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7901312"/>
        <c:crosses val="autoZero"/>
        <c:auto val="1"/>
        <c:lblAlgn val="ctr"/>
        <c:lblOffset val="100"/>
        <c:noMultiLvlLbl val="0"/>
      </c:catAx>
      <c:valAx>
        <c:axId val="1079013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78954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Ability to get an appointment with a practice nurse</a:t>
            </a:r>
          </a:p>
        </c:rich>
      </c:tx>
      <c:layout>
        <c:manualLayout>
          <c:xMode val="edge"/>
          <c:yMode val="edge"/>
          <c:x val="0.1472436243976965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14756924041212"/>
          <c:y val="0.20886565649882"/>
          <c:w val="0.58338042073099072"/>
          <c:h val="0.65078894549945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Sheet1!$C$82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Sheet1!$D$82:$E$82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Sheet1!$C$83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Sheet1!$D$83:$E$83</c:f>
              <c:numCache>
                <c:formatCode>General</c:formatCode>
                <c:ptCount val="2"/>
                <c:pt idx="0">
                  <c:v>9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Sheet1!$C$84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Sheet1!$D$84:$E$84</c:f>
              <c:numCache>
                <c:formatCode>General</c:formatCode>
                <c:ptCount val="2"/>
                <c:pt idx="0">
                  <c:v>34</c:v>
                </c:pt>
                <c:pt idx="1">
                  <c:v>32</c:v>
                </c:pt>
              </c:numCache>
            </c:numRef>
          </c:val>
        </c:ser>
        <c:ser>
          <c:idx val="3"/>
          <c:order val="3"/>
          <c:tx>
            <c:strRef>
              <c:f>Sheet1!$C$85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Sheet1!$D$85:$E$85</c:f>
              <c:numCache>
                <c:formatCode>General</c:formatCode>
                <c:ptCount val="2"/>
                <c:pt idx="0">
                  <c:v>30</c:v>
                </c:pt>
                <c:pt idx="1">
                  <c:v>28</c:v>
                </c:pt>
              </c:numCache>
            </c:numRef>
          </c:val>
        </c:ser>
        <c:ser>
          <c:idx val="4"/>
          <c:order val="4"/>
          <c:tx>
            <c:strRef>
              <c:f>Sheet1!$C$86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Sheet1!$D$86:$E$86</c:f>
              <c:numCache>
                <c:formatCode>General</c:formatCode>
                <c:ptCount val="2"/>
                <c:pt idx="0">
                  <c:v>15</c:v>
                </c:pt>
                <c:pt idx="1">
                  <c:v>21</c:v>
                </c:pt>
              </c:numCache>
            </c:numRef>
          </c:val>
        </c:ser>
        <c:ser>
          <c:idx val="5"/>
          <c:order val="5"/>
          <c:tx>
            <c:strRef>
              <c:f>Sheet1!$C$87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Sheet1!$D$87:$E$87</c:f>
              <c:numCache>
                <c:formatCode>General</c:formatCode>
                <c:ptCount val="2"/>
                <c:pt idx="0">
                  <c:v>11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219200"/>
        <c:axId val="109220992"/>
        <c:axId val="0"/>
      </c:bar3DChart>
      <c:catAx>
        <c:axId val="10921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220992"/>
        <c:crosses val="autoZero"/>
        <c:auto val="1"/>
        <c:lblAlgn val="ctr"/>
        <c:lblOffset val="100"/>
        <c:noMultiLvlLbl val="0"/>
      </c:catAx>
      <c:valAx>
        <c:axId val="109220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2192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Ability to talk to a doctor on the same day about an urgent problem</a:t>
            </a:r>
          </a:p>
        </c:rich>
      </c:tx>
      <c:layout>
        <c:manualLayout>
          <c:xMode val="edge"/>
          <c:yMode val="edge"/>
          <c:x val="0.11646883202099738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8261154855643"/>
          <c:y val="0.32509727763850144"/>
          <c:w val="0.55135137795275591"/>
          <c:h val="0.525117050951590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Sheet1!$C$54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Sheet1!$D$54:$E$54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Sheet1!$C$55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Sheet1!$D$55:$E$55</c:f>
              <c:numCache>
                <c:formatCode>General</c:formatCode>
                <c:ptCount val="2"/>
                <c:pt idx="0">
                  <c:v>16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Sheet1!$C$56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Sheet1!$D$56:$E$56</c:f>
              <c:numCache>
                <c:formatCode>General</c:formatCode>
                <c:ptCount val="2"/>
                <c:pt idx="0">
                  <c:v>35</c:v>
                </c:pt>
                <c:pt idx="1">
                  <c:v>28</c:v>
                </c:pt>
              </c:numCache>
            </c:numRef>
          </c:val>
        </c:ser>
        <c:ser>
          <c:idx val="3"/>
          <c:order val="3"/>
          <c:tx>
            <c:strRef>
              <c:f>Sheet1!$C$57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Sheet1!$D$57:$E$57</c:f>
              <c:numCache>
                <c:formatCode>General</c:formatCode>
                <c:ptCount val="2"/>
                <c:pt idx="0">
                  <c:v>28</c:v>
                </c:pt>
                <c:pt idx="1">
                  <c:v>27</c:v>
                </c:pt>
              </c:numCache>
            </c:numRef>
          </c:val>
        </c:ser>
        <c:ser>
          <c:idx val="4"/>
          <c:order val="4"/>
          <c:tx>
            <c:strRef>
              <c:f>Sheet1!$C$58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Sheet1!$D$58:$E$58</c:f>
              <c:numCache>
                <c:formatCode>General</c:formatCode>
                <c:ptCount val="2"/>
                <c:pt idx="0">
                  <c:v>14</c:v>
                </c:pt>
                <c:pt idx="1">
                  <c:v>25</c:v>
                </c:pt>
              </c:numCache>
            </c:numRef>
          </c:val>
        </c:ser>
        <c:ser>
          <c:idx val="5"/>
          <c:order val="5"/>
          <c:tx>
            <c:strRef>
              <c:f>Sheet1!$C$59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Sheet1!$D$59:$E$59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828160"/>
        <c:axId val="108829696"/>
        <c:axId val="0"/>
      </c:bar3DChart>
      <c:catAx>
        <c:axId val="10882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829696"/>
        <c:crosses val="autoZero"/>
        <c:auto val="1"/>
        <c:lblAlgn val="ctr"/>
        <c:lblOffset val="100"/>
        <c:noMultiLvlLbl val="0"/>
      </c:catAx>
      <c:valAx>
        <c:axId val="108829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8281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Ability to arrange a routine</a:t>
            </a:r>
            <a:r>
              <a:rPr lang="en-GB" sz="1400" baseline="0"/>
              <a:t> appointment with a doctor of choice within 15 days</a:t>
            </a:r>
            <a:endParaRPr lang="en-GB" sz="14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45639429801813"/>
          <c:y val="0.37630479447987547"/>
          <c:w val="0.59011708865733103"/>
          <c:h val="0.472554007672117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Sheet1!$C$75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Sheet1!$D$75:$E$75</c:f>
              <c:numCache>
                <c:formatCode>General</c:formatCode>
                <c:ptCount val="2"/>
                <c:pt idx="0">
                  <c:v>16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Sheet1!$C$76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Sheet1!$D$76:$E$76</c:f>
              <c:numCache>
                <c:formatCode>General</c:formatCode>
                <c:ptCount val="2"/>
                <c:pt idx="0">
                  <c:v>25</c:v>
                </c:pt>
                <c:pt idx="1">
                  <c:v>24</c:v>
                </c:pt>
              </c:numCache>
            </c:numRef>
          </c:val>
        </c:ser>
        <c:ser>
          <c:idx val="2"/>
          <c:order val="2"/>
          <c:tx>
            <c:strRef>
              <c:f>Sheet1!$C$77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Sheet1!$D$77:$E$77</c:f>
              <c:numCache>
                <c:formatCode>General</c:formatCode>
                <c:ptCount val="2"/>
                <c:pt idx="0">
                  <c:v>22</c:v>
                </c:pt>
                <c:pt idx="1">
                  <c:v>20</c:v>
                </c:pt>
              </c:numCache>
            </c:numRef>
          </c:val>
        </c:ser>
        <c:ser>
          <c:idx val="3"/>
          <c:order val="3"/>
          <c:tx>
            <c:strRef>
              <c:f>Sheet1!$C$78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Sheet1!$D$78:$E$78</c:f>
              <c:numCache>
                <c:formatCode>General</c:formatCode>
                <c:ptCount val="2"/>
                <c:pt idx="0">
                  <c:v>16</c:v>
                </c:pt>
                <c:pt idx="1">
                  <c:v>14</c:v>
                </c:pt>
              </c:numCache>
            </c:numRef>
          </c:val>
        </c:ser>
        <c:ser>
          <c:idx val="4"/>
          <c:order val="4"/>
          <c:tx>
            <c:strRef>
              <c:f>Sheet1!$C$79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Sheet1!$D$79:$E$79</c:f>
              <c:numCache>
                <c:formatCode>General</c:formatCode>
                <c:ptCount val="2"/>
                <c:pt idx="0">
                  <c:v>9</c:v>
                </c:pt>
                <c:pt idx="1">
                  <c:v>11</c:v>
                </c:pt>
              </c:numCache>
            </c:numRef>
          </c:val>
        </c:ser>
        <c:ser>
          <c:idx val="5"/>
          <c:order val="5"/>
          <c:tx>
            <c:strRef>
              <c:f>Sheet1!$C$80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Sheet1!$D$80:$E$80</c:f>
              <c:numCache>
                <c:formatCode>General</c:formatCode>
                <c:ptCount val="2"/>
                <c:pt idx="0">
                  <c:v>12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092224"/>
        <c:axId val="109102208"/>
        <c:axId val="0"/>
      </c:bar3DChart>
      <c:catAx>
        <c:axId val="10909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102208"/>
        <c:crosses val="autoZero"/>
        <c:auto val="1"/>
        <c:lblAlgn val="ctr"/>
        <c:lblOffset val="100"/>
        <c:noMultiLvlLbl val="0"/>
      </c:catAx>
      <c:valAx>
        <c:axId val="1091022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0922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way the doctor explained to you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64621712005626"/>
          <c:y val="0.29864547753448628"/>
          <c:w val="0.56936378279817823"/>
          <c:h val="0.548833039705653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Sheet1!$C$113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Sheet1!$D$113:$E$113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Sheet1!$C$114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Sheet1!$D$114:$E$114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Sheet1!$C$115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Sheet1!$D$115:$E$115</c:f>
              <c:numCache>
                <c:formatCode>General</c:formatCode>
                <c:ptCount val="2"/>
                <c:pt idx="0">
                  <c:v>27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Sheet1!$C$116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Sheet1!$D$116:$E$116</c:f>
              <c:numCache>
                <c:formatCode>General</c:formatCode>
                <c:ptCount val="2"/>
                <c:pt idx="0">
                  <c:v>35</c:v>
                </c:pt>
                <c:pt idx="1">
                  <c:v>34</c:v>
                </c:pt>
              </c:numCache>
            </c:numRef>
          </c:val>
        </c:ser>
        <c:ser>
          <c:idx val="4"/>
          <c:order val="4"/>
          <c:tx>
            <c:strRef>
              <c:f>Sheet1!$C$117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Sheet1!$D$117:$E$117</c:f>
              <c:numCache>
                <c:formatCode>General</c:formatCode>
                <c:ptCount val="2"/>
                <c:pt idx="0">
                  <c:v>27</c:v>
                </c:pt>
                <c:pt idx="1">
                  <c:v>36</c:v>
                </c:pt>
              </c:numCache>
            </c:numRef>
          </c:val>
        </c:ser>
        <c:ser>
          <c:idx val="5"/>
          <c:order val="5"/>
          <c:tx>
            <c:strRef>
              <c:f>Sheet1!$C$118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Sheet1!$D$118:$E$118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127168"/>
        <c:axId val="109128704"/>
        <c:axId val="0"/>
      </c:bar3DChart>
      <c:catAx>
        <c:axId val="10912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128704"/>
        <c:crosses val="autoZero"/>
        <c:auto val="1"/>
        <c:lblAlgn val="ctr"/>
        <c:lblOffset val="100"/>
        <c:noMultiLvlLbl val="0"/>
      </c:catAx>
      <c:valAx>
        <c:axId val="109128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127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870262712488038"/>
          <c:y val="0.38595237239180719"/>
          <c:w val="0.3146826272884114"/>
          <c:h val="0.5504692050479991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Time given to consultation</a:t>
            </a:r>
          </a:p>
        </c:rich>
      </c:tx>
      <c:layout>
        <c:manualLayout>
          <c:xMode val="edge"/>
          <c:yMode val="edge"/>
          <c:x val="0.16052025343965762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78482705585368"/>
          <c:y val="0.13328840651675297"/>
          <c:w val="0.55551732784994234"/>
          <c:h val="0.704239199829751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Sheet1!$C$92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Sheet1!$D$92:$E$92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Sheet1!$C$93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Sheet1!$D$93:$E$93</c:f>
              <c:numCache>
                <c:formatCode>General</c:formatCode>
                <c:ptCount val="2"/>
                <c:pt idx="0">
                  <c:v>9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Sheet1!$C$94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Sheet1!$D$94:$E$94</c:f>
              <c:numCache>
                <c:formatCode>General</c:formatCode>
                <c:ptCount val="2"/>
                <c:pt idx="0">
                  <c:v>36</c:v>
                </c:pt>
                <c:pt idx="1">
                  <c:v>34</c:v>
                </c:pt>
              </c:numCache>
            </c:numRef>
          </c:val>
        </c:ser>
        <c:ser>
          <c:idx val="3"/>
          <c:order val="3"/>
          <c:tx>
            <c:strRef>
              <c:f>Sheet1!$C$95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Sheet1!$D$95:$E$95</c:f>
              <c:numCache>
                <c:formatCode>General</c:formatCode>
                <c:ptCount val="2"/>
                <c:pt idx="0">
                  <c:v>29</c:v>
                </c:pt>
                <c:pt idx="1">
                  <c:v>36</c:v>
                </c:pt>
              </c:numCache>
            </c:numRef>
          </c:val>
        </c:ser>
        <c:ser>
          <c:idx val="4"/>
          <c:order val="4"/>
          <c:tx>
            <c:strRef>
              <c:f>Sheet1!$C$96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Sheet1!$D$96:$E$96</c:f>
              <c:numCache>
                <c:formatCode>General</c:formatCode>
                <c:ptCount val="2"/>
                <c:pt idx="0">
                  <c:v>23</c:v>
                </c:pt>
                <c:pt idx="1">
                  <c:v>24</c:v>
                </c:pt>
              </c:numCache>
            </c:numRef>
          </c:val>
        </c:ser>
        <c:ser>
          <c:idx val="5"/>
          <c:order val="5"/>
          <c:tx>
            <c:strRef>
              <c:f>Sheet1!$C$97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Sheet1!$D$97:$E$97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182336"/>
        <c:axId val="109327488"/>
        <c:axId val="0"/>
      </c:bar3DChart>
      <c:catAx>
        <c:axId val="10918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327488"/>
        <c:crosses val="autoZero"/>
        <c:auto val="1"/>
        <c:lblAlgn val="ctr"/>
        <c:lblOffset val="100"/>
        <c:noMultiLvlLbl val="0"/>
      </c:catAx>
      <c:valAx>
        <c:axId val="1093274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1823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Your overall treatment</a:t>
            </a:r>
          </a:p>
        </c:rich>
      </c:tx>
      <c:layout>
        <c:manualLayout>
          <c:xMode val="edge"/>
          <c:yMode val="edge"/>
          <c:x val="0.26243093922651933"/>
          <c:y val="3.044140030441400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50396600977365"/>
          <c:y val="0.20747372331883171"/>
          <c:w val="0.61077101550151536"/>
          <c:h val="0.664357914164839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Sheet1!$C$120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Sheet1!$D$120:$E$120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Sheet1!$C$121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Sheet1!$D$121:$E$121</c:f>
              <c:numCache>
                <c:formatCode>General</c:formatCode>
                <c:ptCount val="2"/>
                <c:pt idx="0">
                  <c:v>7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Sheet1!$C$122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Sheet1!$D$122:$E$122</c:f>
              <c:numCache>
                <c:formatCode>General</c:formatCode>
                <c:ptCount val="2"/>
                <c:pt idx="0">
                  <c:v>28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Sheet1!$C$123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Sheet1!$D$123:$E$123</c:f>
              <c:numCache>
                <c:formatCode>General</c:formatCode>
                <c:ptCount val="2"/>
                <c:pt idx="0">
                  <c:v>33</c:v>
                </c:pt>
                <c:pt idx="1">
                  <c:v>35</c:v>
                </c:pt>
              </c:numCache>
            </c:numRef>
          </c:val>
        </c:ser>
        <c:ser>
          <c:idx val="4"/>
          <c:order val="4"/>
          <c:tx>
            <c:strRef>
              <c:f>Sheet1!$C$124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Sheet1!$D$124:$E$124</c:f>
              <c:numCache>
                <c:formatCode>General</c:formatCode>
                <c:ptCount val="2"/>
                <c:pt idx="0">
                  <c:v>28</c:v>
                </c:pt>
                <c:pt idx="1">
                  <c:v>33</c:v>
                </c:pt>
              </c:numCache>
            </c:numRef>
          </c:val>
        </c:ser>
        <c:ser>
          <c:idx val="5"/>
          <c:order val="5"/>
          <c:tx>
            <c:strRef>
              <c:f>Sheet1!$C$125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Sheet1!$D$125:$E$125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393792"/>
        <c:axId val="109395328"/>
        <c:axId val="0"/>
      </c:bar3DChart>
      <c:catAx>
        <c:axId val="10939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395328"/>
        <c:crosses val="autoZero"/>
        <c:auto val="1"/>
        <c:lblAlgn val="ctr"/>
        <c:lblOffset val="100"/>
        <c:noMultiLvlLbl val="0"/>
      </c:catAx>
      <c:valAx>
        <c:axId val="109395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3937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way the doctor asked about your symptoms</a:t>
            </a:r>
          </a:p>
        </c:rich>
      </c:tx>
      <c:layout>
        <c:manualLayout>
          <c:xMode val="edge"/>
          <c:yMode val="edge"/>
          <c:x val="0.15564385721134702"/>
          <c:y val="6.7252382925818482E-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97967707596921"/>
          <c:y val="0.27566680480729383"/>
          <c:w val="0.51011075627930413"/>
          <c:h val="0.583619836994059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Sheet1!$C$99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Sheet1!$D$99:$E$99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Sheet1!$C$100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Sheet1!$D$100:$E$100</c:f>
              <c:numCache>
                <c:formatCode>General</c:formatCode>
                <c:ptCount val="2"/>
                <c:pt idx="0">
                  <c:v>7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Sheet1!$C$101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Sheet1!$D$101:$E$101</c:f>
              <c:numCache>
                <c:formatCode>General</c:formatCode>
                <c:ptCount val="2"/>
                <c:pt idx="0">
                  <c:v>29</c:v>
                </c:pt>
                <c:pt idx="1">
                  <c:v>29</c:v>
                </c:pt>
              </c:numCache>
            </c:numRef>
          </c:val>
        </c:ser>
        <c:ser>
          <c:idx val="3"/>
          <c:order val="3"/>
          <c:tx>
            <c:strRef>
              <c:f>Sheet1!$C$102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Sheet1!$D$102:$E$102</c:f>
              <c:numCache>
                <c:formatCode>General</c:formatCode>
                <c:ptCount val="2"/>
                <c:pt idx="0">
                  <c:v>34</c:v>
                </c:pt>
                <c:pt idx="1">
                  <c:v>33</c:v>
                </c:pt>
              </c:numCache>
            </c:numRef>
          </c:val>
        </c:ser>
        <c:ser>
          <c:idx val="4"/>
          <c:order val="4"/>
          <c:tx>
            <c:strRef>
              <c:f>Sheet1!$C$103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Sheet1!$D$103:$E$103</c:f>
              <c:numCache>
                <c:formatCode>General</c:formatCode>
                <c:ptCount val="2"/>
                <c:pt idx="0">
                  <c:v>27</c:v>
                </c:pt>
                <c:pt idx="1">
                  <c:v>31</c:v>
                </c:pt>
              </c:numCache>
            </c:numRef>
          </c:val>
        </c:ser>
        <c:ser>
          <c:idx val="5"/>
          <c:order val="5"/>
          <c:tx>
            <c:strRef>
              <c:f>Sheet1!$C$104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Sheet1!$D$104:$E$104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542784"/>
        <c:axId val="109544576"/>
        <c:axId val="0"/>
      </c:bar3DChart>
      <c:catAx>
        <c:axId val="10954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544576"/>
        <c:crosses val="autoZero"/>
        <c:auto val="1"/>
        <c:lblAlgn val="ctr"/>
        <c:lblOffset val="100"/>
        <c:noMultiLvlLbl val="0"/>
      </c:catAx>
      <c:valAx>
        <c:axId val="109544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542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76414803450428"/>
          <c:y val="0.22696536172415069"/>
          <c:w val="0.28943588355180533"/>
          <c:h val="0.6911709979914482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respect</a:t>
            </a:r>
            <a:r>
              <a:rPr lang="en-GB" sz="1400" baseline="0"/>
              <a:t> with which you were treated</a:t>
            </a:r>
            <a:endParaRPr lang="en-GB" sz="1400"/>
          </a:p>
        </c:rich>
      </c:tx>
      <c:layout>
        <c:manualLayout>
          <c:xMode val="edge"/>
          <c:yMode val="edge"/>
          <c:x val="0.15043285335189455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454242252867569E-2"/>
          <c:y val="0.17996073325479983"/>
          <c:w val="0.61445425675381737"/>
          <c:h val="0.688534523735714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Sheet1!$C$127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Sheet1!$D$127:$E$127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Sheet1!$C$128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Sheet1!$D$128:$E$128</c:f>
              <c:numCache>
                <c:formatCode>General</c:formatCode>
                <c:ptCount val="2"/>
                <c:pt idx="0">
                  <c:v>5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Sheet1!$C$129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Sheet1!$D$129:$E$129</c:f>
              <c:numCache>
                <c:formatCode>General</c:formatCode>
                <c:ptCount val="2"/>
                <c:pt idx="0">
                  <c:v>25</c:v>
                </c:pt>
                <c:pt idx="1">
                  <c:v>24</c:v>
                </c:pt>
              </c:numCache>
            </c:numRef>
          </c:val>
        </c:ser>
        <c:ser>
          <c:idx val="3"/>
          <c:order val="3"/>
          <c:tx>
            <c:strRef>
              <c:f>Sheet1!$C$130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Sheet1!$D$130:$E$130</c:f>
              <c:numCache>
                <c:formatCode>General</c:formatCode>
                <c:ptCount val="2"/>
                <c:pt idx="0">
                  <c:v>33</c:v>
                </c:pt>
                <c:pt idx="1">
                  <c:v>33</c:v>
                </c:pt>
              </c:numCache>
            </c:numRef>
          </c:val>
        </c:ser>
        <c:ser>
          <c:idx val="4"/>
          <c:order val="4"/>
          <c:tx>
            <c:strRef>
              <c:f>Sheet1!$C$131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Sheet1!$D$131:$E$131</c:f>
              <c:numCache>
                <c:formatCode>General</c:formatCode>
                <c:ptCount val="2"/>
                <c:pt idx="0">
                  <c:v>34</c:v>
                </c:pt>
                <c:pt idx="1">
                  <c:v>40</c:v>
                </c:pt>
              </c:numCache>
            </c:numRef>
          </c:val>
        </c:ser>
        <c:ser>
          <c:idx val="5"/>
          <c:order val="5"/>
          <c:tx>
            <c:strRef>
              <c:f>Sheet1!$C$132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Sheet1!$D$132:$E$132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462656"/>
        <c:axId val="109464192"/>
        <c:axId val="0"/>
      </c:bar3DChart>
      <c:catAx>
        <c:axId val="1094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464192"/>
        <c:crosses val="autoZero"/>
        <c:auto val="1"/>
        <c:lblAlgn val="ctr"/>
        <c:lblOffset val="100"/>
        <c:noMultiLvlLbl val="0"/>
      </c:catAx>
      <c:valAx>
        <c:axId val="1094641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4626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way the doctor listened to you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97967707596921"/>
          <c:y val="0.17957673012392439"/>
          <c:w val="0.56377432697073859"/>
          <c:h val="0.653412184236464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Sheet1!$C$106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Sheet1!$D$106:$E$106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Sheet1!$C$107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Sheet1!$D$107:$E$107</c:f>
              <c:numCache>
                <c:formatCode>General</c:formatCode>
                <c:ptCount val="2"/>
                <c:pt idx="0">
                  <c:v>3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Sheet1!$C$108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Sheet1!$D$108:$E$108</c:f>
              <c:numCache>
                <c:formatCode>General</c:formatCode>
                <c:ptCount val="2"/>
                <c:pt idx="0">
                  <c:v>32</c:v>
                </c:pt>
                <c:pt idx="1">
                  <c:v>29</c:v>
                </c:pt>
              </c:numCache>
            </c:numRef>
          </c:val>
        </c:ser>
        <c:ser>
          <c:idx val="3"/>
          <c:order val="3"/>
          <c:tx>
            <c:strRef>
              <c:f>Sheet1!$C$109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Sheet1!$D$109:$E$109</c:f>
              <c:numCache>
                <c:formatCode>General</c:formatCode>
                <c:ptCount val="2"/>
                <c:pt idx="0">
                  <c:v>33</c:v>
                </c:pt>
                <c:pt idx="1">
                  <c:v>28</c:v>
                </c:pt>
              </c:numCache>
            </c:numRef>
          </c:val>
        </c:ser>
        <c:ser>
          <c:idx val="4"/>
          <c:order val="4"/>
          <c:tx>
            <c:strRef>
              <c:f>Sheet1!$C$110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Sheet1!$D$110:$E$110</c:f>
              <c:numCache>
                <c:formatCode>General</c:formatCode>
                <c:ptCount val="2"/>
                <c:pt idx="0">
                  <c:v>29</c:v>
                </c:pt>
                <c:pt idx="1">
                  <c:v>36</c:v>
                </c:pt>
              </c:numCache>
            </c:numRef>
          </c:val>
        </c:ser>
        <c:ser>
          <c:idx val="5"/>
          <c:order val="5"/>
          <c:tx>
            <c:strRef>
              <c:f>Sheet1!$C$111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Sheet1!$D$111:$E$111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649280"/>
        <c:axId val="109667456"/>
        <c:axId val="0"/>
      </c:bar3DChart>
      <c:catAx>
        <c:axId val="10964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667456"/>
        <c:crosses val="autoZero"/>
        <c:auto val="1"/>
        <c:lblAlgn val="ctr"/>
        <c:lblOffset val="100"/>
        <c:noMultiLvlLbl val="0"/>
      </c:catAx>
      <c:valAx>
        <c:axId val="109667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6492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way the nurse explained things to you</a:t>
            </a:r>
          </a:p>
        </c:rich>
      </c:tx>
      <c:layout>
        <c:manualLayout>
          <c:xMode val="edge"/>
          <c:yMode val="edge"/>
          <c:x val="0.1244833075110893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138640688781832E-2"/>
          <c:y val="0.23105396229141079"/>
          <c:w val="0.62021322806347323"/>
          <c:h val="0.62741120662669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Sheet1!$C$158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Sheet1!$D$158:$E$158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Sheet1!$C$159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Sheet1!$D$159:$E$159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Sheet1!$C$160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Sheet1!$D$160:$E$160</c:f>
              <c:numCache>
                <c:formatCode>General</c:formatCode>
                <c:ptCount val="2"/>
                <c:pt idx="0">
                  <c:v>28</c:v>
                </c:pt>
                <c:pt idx="1">
                  <c:v>17</c:v>
                </c:pt>
              </c:numCache>
            </c:numRef>
          </c:val>
        </c:ser>
        <c:ser>
          <c:idx val="3"/>
          <c:order val="3"/>
          <c:tx>
            <c:strRef>
              <c:f>Sheet1!$C$161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Sheet1!$D$161:$E$161</c:f>
              <c:numCache>
                <c:formatCode>General</c:formatCode>
                <c:ptCount val="2"/>
                <c:pt idx="0">
                  <c:v>32</c:v>
                </c:pt>
                <c:pt idx="1">
                  <c:v>41</c:v>
                </c:pt>
              </c:numCache>
            </c:numRef>
          </c:val>
        </c:ser>
        <c:ser>
          <c:idx val="4"/>
          <c:order val="4"/>
          <c:tx>
            <c:strRef>
              <c:f>Sheet1!$C$162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Sheet1!$D$162:$E$162</c:f>
              <c:numCache>
                <c:formatCode>General</c:formatCode>
                <c:ptCount val="2"/>
                <c:pt idx="0">
                  <c:v>28</c:v>
                </c:pt>
                <c:pt idx="1">
                  <c:v>27</c:v>
                </c:pt>
              </c:numCache>
            </c:numRef>
          </c:val>
        </c:ser>
        <c:ser>
          <c:idx val="5"/>
          <c:order val="5"/>
          <c:tx>
            <c:strRef>
              <c:f>Sheet1!$C$163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Sheet1!$D$163:$E$163</c:f>
              <c:numCache>
                <c:formatCode>General</c:formatCode>
                <c:ptCount val="2"/>
                <c:pt idx="0">
                  <c:v>10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716992"/>
        <c:axId val="109718528"/>
        <c:axId val="0"/>
      </c:bar3DChart>
      <c:catAx>
        <c:axId val="10971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718528"/>
        <c:crosses val="autoZero"/>
        <c:auto val="1"/>
        <c:lblAlgn val="ctr"/>
        <c:lblOffset val="100"/>
        <c:noMultiLvlLbl val="0"/>
      </c:catAx>
      <c:valAx>
        <c:axId val="1097185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716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Last GP Appointment</a:t>
            </a:r>
          </a:p>
        </c:rich>
      </c:tx>
      <c:layout>
        <c:manualLayout>
          <c:xMode val="edge"/>
          <c:yMode val="edge"/>
          <c:x val="0.20296296296296296"/>
          <c:y val="2.873563218390804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984543598716832E-2"/>
          <c:y val="0.17352022807493891"/>
          <c:w val="0.57464625255176438"/>
          <c:h val="0.682504751561227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Sheet1!$B$24</c:f>
              <c:strCache>
                <c:ptCount val="1"/>
                <c:pt idx="0">
                  <c:v>Past 3 mnths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Sheet1!$D$24:$E$24</c:f>
              <c:numCache>
                <c:formatCode>General</c:formatCode>
                <c:ptCount val="2"/>
                <c:pt idx="0">
                  <c:v>45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Sheet1!$B$25</c:f>
              <c:strCache>
                <c:ptCount val="1"/>
                <c:pt idx="0">
                  <c:v>3 - 6 mnths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Sheet1!$D$25:$E$25</c:f>
              <c:numCache>
                <c:formatCode>General</c:formatCode>
                <c:ptCount val="2"/>
                <c:pt idx="0">
                  <c:v>22</c:v>
                </c:pt>
                <c:pt idx="1">
                  <c:v>22</c:v>
                </c:pt>
              </c:numCache>
            </c:numRef>
          </c:val>
        </c:ser>
        <c:ser>
          <c:idx val="2"/>
          <c:order val="2"/>
          <c:tx>
            <c:strRef>
              <c:f>Sheet1!$B$26</c:f>
              <c:strCache>
                <c:ptCount val="1"/>
                <c:pt idx="0">
                  <c:v>Over 6 mnths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Sheet1!$D$26:$E$26</c:f>
              <c:numCache>
                <c:formatCode>General</c:formatCode>
                <c:ptCount val="2"/>
                <c:pt idx="0">
                  <c:v>33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244352"/>
        <c:axId val="108246144"/>
        <c:axId val="0"/>
      </c:bar3DChart>
      <c:catAx>
        <c:axId val="10824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246144"/>
        <c:crosses val="autoZero"/>
        <c:auto val="1"/>
        <c:lblAlgn val="ctr"/>
        <c:lblOffset val="100"/>
        <c:noMultiLvlLbl val="0"/>
      </c:catAx>
      <c:valAx>
        <c:axId val="108246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2443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Time given to consultation</a:t>
            </a:r>
          </a:p>
        </c:rich>
      </c:tx>
      <c:layout>
        <c:manualLayout>
          <c:xMode val="edge"/>
          <c:yMode val="edge"/>
          <c:x val="0.20853227153424003"/>
          <c:y val="2.446483180428134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166010498687659E-2"/>
          <c:y val="0.19619302174384165"/>
          <c:w val="0.6110770102600811"/>
          <c:h val="0.65058585566712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Sheet1!$C$137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Sheet1!$D$137:$E$137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Sheet1!$C$138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Sheet1!$D$138:$E$138</c:f>
              <c:numCache>
                <c:formatCode>General</c:formatCode>
                <c:ptCount val="2"/>
                <c:pt idx="0">
                  <c:v>5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Sheet1!$C$139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Sheet1!$D$139:$E$139</c:f>
              <c:numCache>
                <c:formatCode>General</c:formatCode>
                <c:ptCount val="2"/>
                <c:pt idx="0">
                  <c:v>25</c:v>
                </c:pt>
                <c:pt idx="1">
                  <c:v>22</c:v>
                </c:pt>
              </c:numCache>
            </c:numRef>
          </c:val>
        </c:ser>
        <c:ser>
          <c:idx val="3"/>
          <c:order val="3"/>
          <c:tx>
            <c:strRef>
              <c:f>Sheet1!$C$140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Sheet1!$D$140:$E$140</c:f>
              <c:numCache>
                <c:formatCode>General</c:formatCode>
                <c:ptCount val="2"/>
                <c:pt idx="0">
                  <c:v>33</c:v>
                </c:pt>
                <c:pt idx="1">
                  <c:v>41</c:v>
                </c:pt>
              </c:numCache>
            </c:numRef>
          </c:val>
        </c:ser>
        <c:ser>
          <c:idx val="4"/>
          <c:order val="4"/>
          <c:tx>
            <c:strRef>
              <c:f>Sheet1!$C$141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Sheet1!$D$141:$E$141</c:f>
              <c:numCache>
                <c:formatCode>General</c:formatCode>
                <c:ptCount val="2"/>
                <c:pt idx="0">
                  <c:v>34</c:v>
                </c:pt>
                <c:pt idx="1">
                  <c:v>25</c:v>
                </c:pt>
              </c:numCache>
            </c:numRef>
          </c:val>
        </c:ser>
        <c:ser>
          <c:idx val="5"/>
          <c:order val="5"/>
          <c:tx>
            <c:strRef>
              <c:f>Sheet1!$C$142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Sheet1!$D$142:$E$142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792640"/>
        <c:axId val="109802624"/>
        <c:axId val="0"/>
      </c:bar3DChart>
      <c:catAx>
        <c:axId val="10979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802624"/>
        <c:crosses val="autoZero"/>
        <c:auto val="1"/>
        <c:lblAlgn val="ctr"/>
        <c:lblOffset val="100"/>
        <c:noMultiLvlLbl val="0"/>
      </c:catAx>
      <c:valAx>
        <c:axId val="109802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792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Your overall</a:t>
            </a:r>
            <a:r>
              <a:rPr lang="en-GB" sz="1400" baseline="0"/>
              <a:t> treatment</a:t>
            </a:r>
            <a:endParaRPr lang="en-GB" sz="1400"/>
          </a:p>
        </c:rich>
      </c:tx>
      <c:layout>
        <c:manualLayout>
          <c:xMode val="edge"/>
          <c:yMode val="edge"/>
          <c:x val="0.26097926438440477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138640688781832E-2"/>
          <c:y val="0.13635956795723114"/>
          <c:w val="0.62021322806347323"/>
          <c:h val="0.709713221331204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Sheet1!$C$165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Sheet1!$D$165:$E$165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Sheet1!$C$166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Sheet1!$D$166:$E$166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Sheet1!$C$167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Sheet1!$D$167:$E$167</c:f>
              <c:numCache>
                <c:formatCode>General</c:formatCode>
                <c:ptCount val="2"/>
                <c:pt idx="0">
                  <c:v>26</c:v>
                </c:pt>
                <c:pt idx="1">
                  <c:v>19</c:v>
                </c:pt>
              </c:numCache>
            </c:numRef>
          </c:val>
        </c:ser>
        <c:ser>
          <c:idx val="3"/>
          <c:order val="3"/>
          <c:tx>
            <c:strRef>
              <c:f>Sheet1!$C$168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Sheet1!$D$168:$E$168</c:f>
              <c:numCache>
                <c:formatCode>General</c:formatCode>
                <c:ptCount val="2"/>
                <c:pt idx="0">
                  <c:v>32</c:v>
                </c:pt>
                <c:pt idx="1">
                  <c:v>40</c:v>
                </c:pt>
              </c:numCache>
            </c:numRef>
          </c:val>
        </c:ser>
        <c:ser>
          <c:idx val="4"/>
          <c:order val="4"/>
          <c:tx>
            <c:strRef>
              <c:f>Sheet1!$C$169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Sheet1!$D$169:$E$169</c:f>
              <c:numCache>
                <c:formatCode>General</c:formatCode>
                <c:ptCount val="2"/>
                <c:pt idx="0">
                  <c:v>30</c:v>
                </c:pt>
                <c:pt idx="1">
                  <c:v>28</c:v>
                </c:pt>
              </c:numCache>
            </c:numRef>
          </c:val>
        </c:ser>
        <c:ser>
          <c:idx val="5"/>
          <c:order val="5"/>
          <c:tx>
            <c:strRef>
              <c:f>Sheet1!$C$170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Sheet1!$D$170:$E$170</c:f>
              <c:numCache>
                <c:formatCode>General</c:formatCode>
                <c:ptCount val="2"/>
                <c:pt idx="0">
                  <c:v>9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897216"/>
        <c:axId val="109898752"/>
        <c:axId val="0"/>
      </c:bar3DChart>
      <c:catAx>
        <c:axId val="10989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898752"/>
        <c:crosses val="autoZero"/>
        <c:auto val="1"/>
        <c:lblAlgn val="ctr"/>
        <c:lblOffset val="100"/>
        <c:noMultiLvlLbl val="0"/>
      </c:catAx>
      <c:valAx>
        <c:axId val="109898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897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way the nurse asked about your symptoms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166010498687659E-2"/>
          <c:y val="0.24355468840731193"/>
          <c:w val="0.59971337389644475"/>
          <c:h val="0.608647945555478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Sheet1!$C$144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Sheet1!$D$144:$E$144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Sheet1!$C$145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Sheet1!$D$145:$E$145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Sheet1!$C$146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Sheet1!$D$146:$E$146</c:f>
              <c:numCache>
                <c:formatCode>General</c:formatCode>
                <c:ptCount val="2"/>
                <c:pt idx="0">
                  <c:v>27</c:v>
                </c:pt>
                <c:pt idx="1">
                  <c:v>21</c:v>
                </c:pt>
              </c:numCache>
            </c:numRef>
          </c:val>
        </c:ser>
        <c:ser>
          <c:idx val="3"/>
          <c:order val="3"/>
          <c:tx>
            <c:strRef>
              <c:f>Sheet1!$C$147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Sheet1!$D$147:$E$147</c:f>
              <c:numCache>
                <c:formatCode>General</c:formatCode>
                <c:ptCount val="2"/>
                <c:pt idx="0">
                  <c:v>32</c:v>
                </c:pt>
                <c:pt idx="1">
                  <c:v>39</c:v>
                </c:pt>
              </c:numCache>
            </c:numRef>
          </c:val>
        </c:ser>
        <c:ser>
          <c:idx val="4"/>
          <c:order val="4"/>
          <c:tx>
            <c:strRef>
              <c:f>Sheet1!$C$148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Sheet1!$D$148:$E$148</c:f>
              <c:numCache>
                <c:formatCode>General</c:formatCode>
                <c:ptCount val="2"/>
                <c:pt idx="0">
                  <c:v>26</c:v>
                </c:pt>
                <c:pt idx="1">
                  <c:v>24</c:v>
                </c:pt>
              </c:numCache>
            </c:numRef>
          </c:val>
        </c:ser>
        <c:ser>
          <c:idx val="5"/>
          <c:order val="5"/>
          <c:tx>
            <c:strRef>
              <c:f>Sheet1!$C$149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Sheet1!$D$90:$E$90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Sheet1!$D$149:$E$149</c:f>
              <c:numCache>
                <c:formatCode>General</c:formatCode>
                <c:ptCount val="2"/>
                <c:pt idx="0">
                  <c:v>12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931904"/>
        <c:axId val="109945984"/>
        <c:axId val="0"/>
      </c:bar3DChart>
      <c:catAx>
        <c:axId val="1099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945984"/>
        <c:crosses val="autoZero"/>
        <c:auto val="1"/>
        <c:lblAlgn val="ctr"/>
        <c:lblOffset val="100"/>
        <c:noMultiLvlLbl val="0"/>
      </c:catAx>
      <c:valAx>
        <c:axId val="109945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993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respect with which you were treated</a:t>
            </a:r>
          </a:p>
        </c:rich>
      </c:tx>
      <c:layout>
        <c:manualLayout>
          <c:xMode val="edge"/>
          <c:yMode val="edge"/>
          <c:x val="0.13896668576805257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138640688781832E-2"/>
          <c:y val="0.19549203926601685"/>
          <c:w val="0.60943155690444351"/>
          <c:h val="0.657361684414998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Sheet1!$C$172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Sheet1!$D$172:$E$172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Sheet1!$C$173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Sheet1!$D$173:$E$173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Sheet1!$C$174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Sheet1!$D$174:$E$174</c:f>
              <c:numCache>
                <c:formatCode>General</c:formatCode>
                <c:ptCount val="2"/>
                <c:pt idx="0">
                  <c:v>26</c:v>
                </c:pt>
                <c:pt idx="1">
                  <c:v>18</c:v>
                </c:pt>
              </c:numCache>
            </c:numRef>
          </c:val>
        </c:ser>
        <c:ser>
          <c:idx val="3"/>
          <c:order val="3"/>
          <c:tx>
            <c:strRef>
              <c:f>Sheet1!$C$175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Sheet1!$D$175:$E$175</c:f>
              <c:numCache>
                <c:formatCode>General</c:formatCode>
                <c:ptCount val="2"/>
                <c:pt idx="0">
                  <c:v>32</c:v>
                </c:pt>
                <c:pt idx="1">
                  <c:v>35</c:v>
                </c:pt>
              </c:numCache>
            </c:numRef>
          </c:val>
        </c:ser>
        <c:ser>
          <c:idx val="4"/>
          <c:order val="4"/>
          <c:tx>
            <c:strRef>
              <c:f>Sheet1!$C$176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Sheet1!$D$176:$E$176</c:f>
              <c:numCache>
                <c:formatCode>General</c:formatCode>
                <c:ptCount val="2"/>
                <c:pt idx="0">
                  <c:v>32</c:v>
                </c:pt>
                <c:pt idx="1">
                  <c:v>35</c:v>
                </c:pt>
              </c:numCache>
            </c:numRef>
          </c:val>
        </c:ser>
        <c:ser>
          <c:idx val="5"/>
          <c:order val="5"/>
          <c:tx>
            <c:strRef>
              <c:f>Sheet1!$C$177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Sheet1!$D$177:$E$177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135168"/>
        <c:axId val="110136704"/>
        <c:axId val="0"/>
      </c:bar3DChart>
      <c:catAx>
        <c:axId val="11013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136704"/>
        <c:crosses val="autoZero"/>
        <c:auto val="1"/>
        <c:lblAlgn val="ctr"/>
        <c:lblOffset val="100"/>
        <c:noMultiLvlLbl val="0"/>
      </c:catAx>
      <c:valAx>
        <c:axId val="110136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135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The way the nurse listened to you</a:t>
            </a:r>
          </a:p>
        </c:rich>
      </c:tx>
      <c:layout>
        <c:manualLayout>
          <c:xMode val="edge"/>
          <c:yMode val="edge"/>
          <c:x val="0.14047333571939868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166010498687659E-2"/>
          <c:y val="0.12851272077046147"/>
          <c:w val="0.61865276783583867"/>
          <c:h val="0.738410766383285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Sheet1!$C$151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Sheet1!$D$151:$E$151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Sheet1!$C$152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Sheet1!$D$152:$E$152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Sheet1!$C$153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Sheet1!$D$153:$E$153</c:f>
              <c:numCache>
                <c:formatCode>General</c:formatCode>
                <c:ptCount val="2"/>
                <c:pt idx="0">
                  <c:v>27</c:v>
                </c:pt>
                <c:pt idx="1">
                  <c:v>20</c:v>
                </c:pt>
              </c:numCache>
            </c:numRef>
          </c:val>
        </c:ser>
        <c:ser>
          <c:idx val="3"/>
          <c:order val="3"/>
          <c:tx>
            <c:strRef>
              <c:f>Sheet1!$C$154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Sheet1!$D$154:$E$154</c:f>
              <c:numCache>
                <c:formatCode>General</c:formatCode>
                <c:ptCount val="2"/>
                <c:pt idx="0">
                  <c:v>31</c:v>
                </c:pt>
                <c:pt idx="1">
                  <c:v>41</c:v>
                </c:pt>
              </c:numCache>
            </c:numRef>
          </c:val>
        </c:ser>
        <c:ser>
          <c:idx val="4"/>
          <c:order val="4"/>
          <c:tx>
            <c:strRef>
              <c:f>Sheet1!$C$155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Sheet1!$D$155:$E$155</c:f>
              <c:numCache>
                <c:formatCode>General</c:formatCode>
                <c:ptCount val="2"/>
                <c:pt idx="0">
                  <c:v>29</c:v>
                </c:pt>
                <c:pt idx="1">
                  <c:v>26</c:v>
                </c:pt>
              </c:numCache>
            </c:numRef>
          </c:val>
        </c:ser>
        <c:ser>
          <c:idx val="5"/>
          <c:order val="5"/>
          <c:tx>
            <c:strRef>
              <c:f>Sheet1!$C$156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Sheet1!$D$156:$E$156</c:f>
              <c:numCache>
                <c:formatCode>General</c:formatCode>
                <c:ptCount val="2"/>
                <c:pt idx="0">
                  <c:v>11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219264"/>
        <c:axId val="110220800"/>
        <c:axId val="0"/>
      </c:bar3DChart>
      <c:catAx>
        <c:axId val="11021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220800"/>
        <c:crosses val="autoZero"/>
        <c:auto val="1"/>
        <c:lblAlgn val="ctr"/>
        <c:lblOffset val="100"/>
        <c:noMultiLvlLbl val="0"/>
      </c:catAx>
      <c:valAx>
        <c:axId val="1102208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219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Information provided in waiting room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90009493494164E-2"/>
          <c:y val="0.14081999830666328"/>
          <c:w val="0.63235578265482772"/>
          <c:h val="0.724493692320718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Sheet1!$C$204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Sheet1!$D$204:$E$204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Sheet1!$C$205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Sheet1!$D$205:$E$205</c:f>
              <c:numCache>
                <c:formatCode>General</c:formatCode>
                <c:ptCount val="2"/>
                <c:pt idx="0">
                  <c:v>9</c:v>
                </c:pt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Sheet1!$C$206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Sheet1!$D$206:$E$206</c:f>
              <c:numCache>
                <c:formatCode>General</c:formatCode>
                <c:ptCount val="2"/>
                <c:pt idx="0">
                  <c:v>44</c:v>
                </c:pt>
                <c:pt idx="1">
                  <c:v>37</c:v>
                </c:pt>
              </c:numCache>
            </c:numRef>
          </c:val>
        </c:ser>
        <c:ser>
          <c:idx val="3"/>
          <c:order val="3"/>
          <c:tx>
            <c:strRef>
              <c:f>Sheet1!$C$207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Sheet1!$D$207:$E$207</c:f>
              <c:numCache>
                <c:formatCode>General</c:formatCode>
                <c:ptCount val="2"/>
                <c:pt idx="0">
                  <c:v>24</c:v>
                </c:pt>
                <c:pt idx="1">
                  <c:v>31</c:v>
                </c:pt>
              </c:numCache>
            </c:numRef>
          </c:val>
        </c:ser>
        <c:ser>
          <c:idx val="4"/>
          <c:order val="4"/>
          <c:tx>
            <c:strRef>
              <c:f>Sheet1!$C$208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Sheet1!$D$208:$E$208</c:f>
              <c:numCache>
                <c:formatCode>General</c:formatCode>
                <c:ptCount val="2"/>
                <c:pt idx="0">
                  <c:v>13</c:v>
                </c:pt>
                <c:pt idx="1">
                  <c:v>15</c:v>
                </c:pt>
              </c:numCache>
            </c:numRef>
          </c:val>
        </c:ser>
        <c:ser>
          <c:idx val="5"/>
          <c:order val="5"/>
          <c:tx>
            <c:strRef>
              <c:f>Sheet1!$C$209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Sheet1!$D$209:$E$209</c:f>
              <c:numCache>
                <c:formatCode>General</c:formatCode>
                <c:ptCount val="2"/>
                <c:pt idx="0">
                  <c:v>9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233856"/>
        <c:axId val="110243840"/>
        <c:axId val="0"/>
      </c:bar3DChart>
      <c:catAx>
        <c:axId val="11023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243840"/>
        <c:crosses val="autoZero"/>
        <c:auto val="1"/>
        <c:lblAlgn val="ctr"/>
        <c:lblOffset val="100"/>
        <c:noMultiLvlLbl val="0"/>
      </c:catAx>
      <c:valAx>
        <c:axId val="110243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2338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Access to the building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015553055868016"/>
          <c:y val="0.16770171873677081"/>
          <c:w val="0.5859974503187102"/>
          <c:h val="0.686859283718567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Sheet1!$C$183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Sheet1!$D$183:$E$183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Sheet1!$C$184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Sheet1!$D$184:$E$184</c:f>
              <c:numCache>
                <c:formatCode>General</c:formatCode>
                <c:ptCount val="2"/>
                <c:pt idx="0">
                  <c:v>8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Sheet1!$C$185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Sheet1!$D$185:$E$185</c:f>
              <c:numCache>
                <c:formatCode>General</c:formatCode>
                <c:ptCount val="2"/>
                <c:pt idx="0">
                  <c:v>37</c:v>
                </c:pt>
                <c:pt idx="1">
                  <c:v>27</c:v>
                </c:pt>
              </c:numCache>
            </c:numRef>
          </c:val>
        </c:ser>
        <c:ser>
          <c:idx val="3"/>
          <c:order val="3"/>
          <c:tx>
            <c:strRef>
              <c:f>Sheet1!$C$186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Sheet1!$D$186:$E$186</c:f>
              <c:numCache>
                <c:formatCode>General</c:formatCode>
                <c:ptCount val="2"/>
                <c:pt idx="0">
                  <c:v>35</c:v>
                </c:pt>
                <c:pt idx="1">
                  <c:v>39</c:v>
                </c:pt>
              </c:numCache>
            </c:numRef>
          </c:val>
        </c:ser>
        <c:ser>
          <c:idx val="4"/>
          <c:order val="4"/>
          <c:tx>
            <c:strRef>
              <c:f>Sheet1!$C$187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Sheet1!$D$187:$E$187</c:f>
              <c:numCache>
                <c:formatCode>General</c:formatCode>
                <c:ptCount val="2"/>
                <c:pt idx="0">
                  <c:v>19</c:v>
                </c:pt>
                <c:pt idx="1">
                  <c:v>25</c:v>
                </c:pt>
              </c:numCache>
            </c:numRef>
          </c:val>
        </c:ser>
        <c:ser>
          <c:idx val="5"/>
          <c:order val="5"/>
          <c:tx>
            <c:strRef>
              <c:f>Sheet1!$C$188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Sheet1!$D$135:$E$135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Sheet1!$D$188:$E$188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342912"/>
        <c:axId val="110344448"/>
        <c:axId val="0"/>
      </c:bar3DChart>
      <c:catAx>
        <c:axId val="11034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344448"/>
        <c:crosses val="autoZero"/>
        <c:auto val="1"/>
        <c:lblAlgn val="ctr"/>
        <c:lblOffset val="100"/>
        <c:noMultiLvlLbl val="0"/>
      </c:catAx>
      <c:valAx>
        <c:axId val="1103444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342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Service provided by reception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90009493494164E-2"/>
          <c:y val="0.14054404287330194"/>
          <c:w val="0.63944798123638802"/>
          <c:h val="0.719697778363478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Sheet1!$C$211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Sheet1!$D$211:$E$211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Sheet1!$C$212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Sheet1!$D$212:$E$212</c:f>
              <c:numCache>
                <c:formatCode>General</c:formatCode>
                <c:ptCount val="2"/>
                <c:pt idx="0">
                  <c:v>12</c:v>
                </c:pt>
                <c:pt idx="1">
                  <c:v>13</c:v>
                </c:pt>
              </c:numCache>
            </c:numRef>
          </c:val>
        </c:ser>
        <c:ser>
          <c:idx val="2"/>
          <c:order val="2"/>
          <c:tx>
            <c:strRef>
              <c:f>Sheet1!$C$213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Sheet1!$D$213:$E$213</c:f>
              <c:numCache>
                <c:formatCode>General</c:formatCode>
                <c:ptCount val="2"/>
                <c:pt idx="0">
                  <c:v>37</c:v>
                </c:pt>
                <c:pt idx="1">
                  <c:v>34</c:v>
                </c:pt>
              </c:numCache>
            </c:numRef>
          </c:val>
        </c:ser>
        <c:ser>
          <c:idx val="3"/>
          <c:order val="3"/>
          <c:tx>
            <c:strRef>
              <c:f>Sheet1!$C$214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Sheet1!$D$214:$E$214</c:f>
              <c:numCache>
                <c:formatCode>General</c:formatCode>
                <c:ptCount val="2"/>
                <c:pt idx="0">
                  <c:v>26</c:v>
                </c:pt>
                <c:pt idx="1">
                  <c:v>29</c:v>
                </c:pt>
              </c:numCache>
            </c:numRef>
          </c:val>
        </c:ser>
        <c:ser>
          <c:idx val="4"/>
          <c:order val="4"/>
          <c:tx>
            <c:strRef>
              <c:f>Sheet1!$C$215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Sheet1!$D$215:$E$215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</c:ser>
        <c:ser>
          <c:idx val="5"/>
          <c:order val="5"/>
          <c:tx>
            <c:strRef>
              <c:f>Sheet1!$C$216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Sheet1!$D$216:$E$216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475904"/>
        <c:axId val="110481792"/>
        <c:axId val="0"/>
      </c:bar3DChart>
      <c:catAx>
        <c:axId val="11047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481792"/>
        <c:crosses val="autoZero"/>
        <c:auto val="1"/>
        <c:lblAlgn val="ctr"/>
        <c:lblOffset val="100"/>
        <c:noMultiLvlLbl val="0"/>
      </c:catAx>
      <c:valAx>
        <c:axId val="110481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475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Ease of Checking In</a:t>
            </a:r>
          </a:p>
        </c:rich>
      </c:tx>
      <c:layout>
        <c:manualLayout>
          <c:xMode val="edge"/>
          <c:yMode val="edge"/>
          <c:x val="0.27707626546681663"/>
          <c:y val="3.493449781659388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726959130108732E-2"/>
          <c:y val="0.14085892101915209"/>
          <c:w val="0.608854593175853"/>
          <c:h val="0.713279922979059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Sheet1!$C$190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Sheet1!$D$190:$E$190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Sheet1!$C$191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Sheet1!$D$191:$E$191</c:f>
              <c:numCache>
                <c:formatCode>General</c:formatCode>
                <c:ptCount val="2"/>
                <c:pt idx="0">
                  <c:v>9</c:v>
                </c:pt>
                <c:pt idx="1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Sheet1!$C$192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Sheet1!$D$192:$E$192</c:f>
              <c:numCache>
                <c:formatCode>General</c:formatCode>
                <c:ptCount val="2"/>
                <c:pt idx="0">
                  <c:v>35</c:v>
                </c:pt>
                <c:pt idx="1">
                  <c:v>28</c:v>
                </c:pt>
              </c:numCache>
            </c:numRef>
          </c:val>
        </c:ser>
        <c:ser>
          <c:idx val="3"/>
          <c:order val="3"/>
          <c:tx>
            <c:strRef>
              <c:f>Sheet1!$C$193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Sheet1!$D$193:$E$193</c:f>
              <c:numCache>
                <c:formatCode>General</c:formatCode>
                <c:ptCount val="2"/>
                <c:pt idx="0">
                  <c:v>30</c:v>
                </c:pt>
                <c:pt idx="1">
                  <c:v>36</c:v>
                </c:pt>
              </c:numCache>
            </c:numRef>
          </c:val>
        </c:ser>
        <c:ser>
          <c:idx val="4"/>
          <c:order val="4"/>
          <c:tx>
            <c:strRef>
              <c:f>Sheet1!$C$194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Sheet1!$D$194:$E$194</c:f>
              <c:numCache>
                <c:formatCode>General</c:formatCode>
                <c:ptCount val="2"/>
                <c:pt idx="0">
                  <c:v>22</c:v>
                </c:pt>
                <c:pt idx="1">
                  <c:v>26</c:v>
                </c:pt>
              </c:numCache>
            </c:numRef>
          </c:val>
        </c:ser>
        <c:ser>
          <c:idx val="5"/>
          <c:order val="5"/>
          <c:tx>
            <c:strRef>
              <c:f>Sheet1!$C$195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Sheet1!$D$195:$E$195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822144"/>
        <c:axId val="110823680"/>
        <c:axId val="0"/>
      </c:bar3DChart>
      <c:catAx>
        <c:axId val="11082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823680"/>
        <c:crosses val="autoZero"/>
        <c:auto val="1"/>
        <c:lblAlgn val="ctr"/>
        <c:lblOffset val="100"/>
        <c:noMultiLvlLbl val="0"/>
      </c:catAx>
      <c:valAx>
        <c:axId val="110823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822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Length of time you had to sit</a:t>
            </a:r>
            <a:r>
              <a:rPr lang="en-GB" sz="1400" baseline="0"/>
              <a:t> in the waiting room before being seen</a:t>
            </a:r>
            <a:endParaRPr lang="en-GB" sz="1400"/>
          </a:p>
        </c:rich>
      </c:tx>
      <c:layout>
        <c:manualLayout>
          <c:xMode val="edge"/>
          <c:yMode val="edge"/>
          <c:x val="0.1402486778704900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14756924041212"/>
          <c:y val="0.21658792650918632"/>
          <c:w val="0.57542022172601559"/>
          <c:h val="0.673389283129732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Sheet1!$C$225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Sheet1!$D$225:$E$225</c:f>
              <c:numCache>
                <c:formatCode>General</c:formatCode>
                <c:ptCount val="2"/>
                <c:pt idx="0">
                  <c:v>12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Sheet1!$C$226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Sheet1!$D$226:$E$226</c:f>
              <c:numCache>
                <c:formatCode>General</c:formatCode>
                <c:ptCount val="2"/>
                <c:pt idx="0">
                  <c:v>34</c:v>
                </c:pt>
                <c:pt idx="1">
                  <c:v>31</c:v>
                </c:pt>
              </c:numCache>
            </c:numRef>
          </c:val>
        </c:ser>
        <c:ser>
          <c:idx val="2"/>
          <c:order val="2"/>
          <c:tx>
            <c:strRef>
              <c:f>Sheet1!$C$227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Sheet1!$D$227:$E$227</c:f>
              <c:numCache>
                <c:formatCode>General</c:formatCode>
                <c:ptCount val="2"/>
                <c:pt idx="0">
                  <c:v>31</c:v>
                </c:pt>
                <c:pt idx="1">
                  <c:v>32</c:v>
                </c:pt>
              </c:numCache>
            </c:numRef>
          </c:val>
        </c:ser>
        <c:ser>
          <c:idx val="3"/>
          <c:order val="3"/>
          <c:tx>
            <c:strRef>
              <c:f>Sheet1!$C$228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Sheet1!$D$228:$E$228</c:f>
              <c:numCache>
                <c:formatCode>General</c:formatCode>
                <c:ptCount val="2"/>
                <c:pt idx="0">
                  <c:v>16</c:v>
                </c:pt>
                <c:pt idx="1">
                  <c:v>19</c:v>
                </c:pt>
              </c:numCache>
            </c:numRef>
          </c:val>
        </c:ser>
        <c:ser>
          <c:idx val="4"/>
          <c:order val="4"/>
          <c:tx>
            <c:strRef>
              <c:f>Sheet1!$C$229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Sheet1!$D$229:$E$229</c:f>
              <c:numCache>
                <c:formatCode>General</c:formatCode>
                <c:ptCount val="2"/>
                <c:pt idx="0">
                  <c:v>6</c:v>
                </c:pt>
                <c:pt idx="1">
                  <c:v>8</c:v>
                </c:pt>
              </c:numCache>
            </c:numRef>
          </c:val>
        </c:ser>
        <c:ser>
          <c:idx val="5"/>
          <c:order val="5"/>
          <c:tx>
            <c:strRef>
              <c:f>Sheet1!$C$230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Sheet1!$D$230:$E$230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76800"/>
        <c:axId val="3682688"/>
        <c:axId val="0"/>
      </c:bar3DChart>
      <c:catAx>
        <c:axId val="367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682688"/>
        <c:crosses val="autoZero"/>
        <c:auto val="1"/>
        <c:lblAlgn val="ctr"/>
        <c:lblOffset val="100"/>
        <c:noMultiLvlLbl val="0"/>
      </c:catAx>
      <c:valAx>
        <c:axId val="3682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67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Sex of Respondents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Male</c:v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Sheet1!$D$9:$E$9</c:f>
              <c:numCache>
                <c:formatCode>General</c:formatCode>
                <c:ptCount val="2"/>
                <c:pt idx="0">
                  <c:v>44</c:v>
                </c:pt>
                <c:pt idx="1">
                  <c:v>39</c:v>
                </c:pt>
              </c:numCache>
            </c:numRef>
          </c:val>
        </c:ser>
        <c:ser>
          <c:idx val="1"/>
          <c:order val="1"/>
          <c:tx>
            <c:v>Female</c:v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Sheet1!$D$10:$E$10</c:f>
              <c:numCache>
                <c:formatCode>General</c:formatCode>
                <c:ptCount val="2"/>
                <c:pt idx="0">
                  <c:v>56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300544"/>
        <c:axId val="108302336"/>
        <c:axId val="0"/>
      </c:bar3DChart>
      <c:catAx>
        <c:axId val="10830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302336"/>
        <c:crosses val="autoZero"/>
        <c:auto val="1"/>
        <c:lblAlgn val="ctr"/>
        <c:lblOffset val="100"/>
        <c:noMultiLvlLbl val="0"/>
      </c:catAx>
      <c:valAx>
        <c:axId val="108302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3005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Respect for confidentiality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887919817388272E-2"/>
          <c:y val="0.13937770226854423"/>
          <c:w val="0.60084733034433013"/>
          <c:h val="0.722023937879134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Sheet1!$C$218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Sheet1!$D$218:$E$218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Sheet1!$C$219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Sheet1!$D$219:$E$219</c:f>
              <c:numCache>
                <c:formatCode>General</c:formatCode>
                <c:ptCount val="2"/>
                <c:pt idx="0">
                  <c:v>13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Sheet1!$C$220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Sheet1!$D$220:$E$220</c:f>
              <c:numCache>
                <c:formatCode>General</c:formatCode>
                <c:ptCount val="2"/>
                <c:pt idx="0">
                  <c:v>37</c:v>
                </c:pt>
                <c:pt idx="1">
                  <c:v>30</c:v>
                </c:pt>
              </c:numCache>
            </c:numRef>
          </c:val>
        </c:ser>
        <c:ser>
          <c:idx val="3"/>
          <c:order val="3"/>
          <c:tx>
            <c:strRef>
              <c:f>Sheet1!$C$221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Sheet1!$D$221:$E$221</c:f>
              <c:numCache>
                <c:formatCode>General</c:formatCode>
                <c:ptCount val="2"/>
                <c:pt idx="0">
                  <c:v>21</c:v>
                </c:pt>
                <c:pt idx="1">
                  <c:v>27</c:v>
                </c:pt>
              </c:numCache>
            </c:numRef>
          </c:val>
        </c:ser>
        <c:ser>
          <c:idx val="4"/>
          <c:order val="4"/>
          <c:tx>
            <c:strRef>
              <c:f>Sheet1!$C$222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Sheet1!$D$222:$E$222</c:f>
              <c:numCache>
                <c:formatCode>General</c:formatCode>
                <c:ptCount val="2"/>
                <c:pt idx="0">
                  <c:v>18</c:v>
                </c:pt>
                <c:pt idx="1">
                  <c:v>24</c:v>
                </c:pt>
              </c:numCache>
            </c:numRef>
          </c:val>
        </c:ser>
        <c:ser>
          <c:idx val="5"/>
          <c:order val="5"/>
          <c:tx>
            <c:strRef>
              <c:f>Sheet1!$C$223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Sheet1!$D$223:$E$223</c:f>
              <c:numCache>
                <c:formatCode>General</c:formatCode>
                <c:ptCount val="2"/>
                <c:pt idx="0">
                  <c:v>8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609152"/>
        <c:axId val="110610688"/>
        <c:axId val="0"/>
      </c:bar3DChart>
      <c:catAx>
        <c:axId val="11060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610688"/>
        <c:crosses val="autoZero"/>
        <c:auto val="1"/>
        <c:lblAlgn val="ctr"/>
        <c:lblOffset val="100"/>
        <c:noMultiLvlLbl val="0"/>
      </c:catAx>
      <c:valAx>
        <c:axId val="110610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609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Comfort level in waiting room</a:t>
            </a:r>
          </a:p>
        </c:rich>
      </c:tx>
      <c:layout>
        <c:manualLayout>
          <c:xMode val="edge"/>
          <c:yMode val="edge"/>
          <c:x val="0.15953352769679299"/>
          <c:y val="2.766251728907330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7417950307232"/>
          <c:y val="0.13937770226854423"/>
          <c:w val="0.593097495466128"/>
          <c:h val="0.722023937879134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Sheet1!$C$197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Sheet1!$D$197:$E$197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Sheet1!$C$198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Sheet1!$D$198:$E$198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Sheet1!$C$199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Sheet1!$D$199:$E$199</c:f>
              <c:numCache>
                <c:formatCode>General</c:formatCode>
                <c:ptCount val="2"/>
                <c:pt idx="0">
                  <c:v>45</c:v>
                </c:pt>
                <c:pt idx="1">
                  <c:v>39</c:v>
                </c:pt>
              </c:numCache>
            </c:numRef>
          </c:val>
        </c:ser>
        <c:ser>
          <c:idx val="3"/>
          <c:order val="3"/>
          <c:tx>
            <c:strRef>
              <c:f>Sheet1!$C$200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Sheet1!$D$200:$E$200</c:f>
              <c:numCache>
                <c:formatCode>General</c:formatCode>
                <c:ptCount val="2"/>
                <c:pt idx="0">
                  <c:v>29</c:v>
                </c:pt>
                <c:pt idx="1">
                  <c:v>33</c:v>
                </c:pt>
              </c:numCache>
            </c:numRef>
          </c:val>
        </c:ser>
        <c:ser>
          <c:idx val="4"/>
          <c:order val="4"/>
          <c:tx>
            <c:strRef>
              <c:f>Sheet1!$C$201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Sheet1!$D$201:$E$201</c:f>
              <c:numCache>
                <c:formatCode>General</c:formatCode>
                <c:ptCount val="2"/>
                <c:pt idx="0">
                  <c:v>16</c:v>
                </c:pt>
                <c:pt idx="1">
                  <c:v>19</c:v>
                </c:pt>
              </c:numCache>
            </c:numRef>
          </c:val>
        </c:ser>
        <c:ser>
          <c:idx val="5"/>
          <c:order val="5"/>
          <c:tx>
            <c:strRef>
              <c:f>Sheet1!$C$202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Sheet1!$D$202:$E$202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668416"/>
        <c:axId val="110674304"/>
        <c:axId val="0"/>
      </c:bar3DChart>
      <c:catAx>
        <c:axId val="11066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674304"/>
        <c:crosses val="autoZero"/>
        <c:auto val="1"/>
        <c:lblAlgn val="ctr"/>
        <c:lblOffset val="100"/>
        <c:noMultiLvlLbl val="0"/>
      </c:catAx>
      <c:valAx>
        <c:axId val="110674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668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Have you ever complained to the surgery</a:t>
            </a:r>
          </a:p>
        </c:rich>
      </c:tx>
      <c:layout>
        <c:manualLayout>
          <c:xMode val="edge"/>
          <c:yMode val="edge"/>
          <c:x val="0.1668204240427393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50509111892929"/>
          <c:y val="0.23044213395977436"/>
          <c:w val="0.62775227564639524"/>
          <c:h val="0.621847711025072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Sheet1!$B$236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Sheet1!$D$236:$E$236</c:f>
              <c:numCache>
                <c:formatCode>General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Sheet1!$B$237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Sheet1!$D$237:$E$237</c:f>
              <c:numCache>
                <c:formatCode>General</c:formatCode>
                <c:ptCount val="2"/>
                <c:pt idx="0">
                  <c:v>92</c:v>
                </c:pt>
                <c:pt idx="1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745472"/>
        <c:axId val="110747008"/>
        <c:axId val="0"/>
      </c:bar3DChart>
      <c:catAx>
        <c:axId val="11074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747008"/>
        <c:crosses val="autoZero"/>
        <c:auto val="1"/>
        <c:lblAlgn val="ctr"/>
        <c:lblOffset val="100"/>
        <c:noMultiLvlLbl val="0"/>
      </c:catAx>
      <c:valAx>
        <c:axId val="1107470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745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Are you aware of the text appointment</a:t>
            </a:r>
            <a:r>
              <a:rPr lang="en-GB" sz="1200" baseline="0"/>
              <a:t> reminder service</a:t>
            </a:r>
            <a:endParaRPr lang="en-GB" sz="1200"/>
          </a:p>
        </c:rich>
      </c:tx>
      <c:layout>
        <c:manualLayout>
          <c:xMode val="edge"/>
          <c:yMode val="edge"/>
          <c:x val="0.20010024349365968"/>
          <c:y val="2.453987730061349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44107137210259"/>
          <c:y val="0.29777112216801127"/>
          <c:w val="0.68381367991651643"/>
          <c:h val="0.49730737645524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Sheet1!$B$252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Sheet1!$D$252:$E$252</c:f>
              <c:numCache>
                <c:formatCode>General</c:formatCode>
                <c:ptCount val="2"/>
                <c:pt idx="0">
                  <c:v>33</c:v>
                </c:pt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Sheet1!$B$253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Sheet1!$D$253:$E$253</c:f>
              <c:numCache>
                <c:formatCode>General</c:formatCode>
                <c:ptCount val="2"/>
                <c:pt idx="0">
                  <c:v>67</c:v>
                </c:pt>
                <c:pt idx="1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818048"/>
        <c:axId val="110819584"/>
        <c:axId val="0"/>
      </c:bar3DChart>
      <c:catAx>
        <c:axId val="11081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0819584"/>
        <c:crosses val="autoZero"/>
        <c:auto val="1"/>
        <c:lblAlgn val="ctr"/>
        <c:lblOffset val="100"/>
        <c:noMultiLvlLbl val="0"/>
      </c:catAx>
      <c:valAx>
        <c:axId val="1108195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0818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Are you aware that you</a:t>
            </a:r>
            <a:r>
              <a:rPr lang="en-GB" sz="1200" baseline="0"/>
              <a:t> can order repeat prescriptions and make appointments on line</a:t>
            </a:r>
            <a:endParaRPr lang="en-GB" sz="1200"/>
          </a:p>
        </c:rich>
      </c:tx>
      <c:layout>
        <c:manualLayout>
          <c:xMode val="edge"/>
          <c:yMode val="edge"/>
          <c:x val="0.13010830324909747"/>
          <c:y val="2.77777777777777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14958734851286"/>
          <c:y val="0.35453138670166229"/>
          <c:w val="0.6210330026436226"/>
          <c:h val="0.506221019247594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Sheet1!$B$245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Sheet1!$D$245:$E$245</c:f>
              <c:numCache>
                <c:formatCode>General</c:formatCode>
                <c:ptCount val="2"/>
                <c:pt idx="0">
                  <c:v>65</c:v>
                </c:pt>
                <c:pt idx="1">
                  <c:v>70</c:v>
                </c:pt>
              </c:numCache>
            </c:numRef>
          </c:val>
        </c:ser>
        <c:ser>
          <c:idx val="1"/>
          <c:order val="1"/>
          <c:tx>
            <c:strRef>
              <c:f>Sheet1!$B$246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Sheet1!$D$246:$E$246</c:f>
              <c:numCache>
                <c:formatCode>General</c:formatCode>
                <c:ptCount val="2"/>
                <c:pt idx="0">
                  <c:v>35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132032"/>
        <c:axId val="111142016"/>
        <c:axId val="0"/>
      </c:bar3DChart>
      <c:catAx>
        <c:axId val="11113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142016"/>
        <c:crosses val="autoZero"/>
        <c:auto val="1"/>
        <c:lblAlgn val="ctr"/>
        <c:lblOffset val="100"/>
        <c:noMultiLvlLbl val="0"/>
      </c:catAx>
      <c:valAx>
        <c:axId val="111142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132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Are you aware of the patient participation group</a:t>
            </a:r>
          </a:p>
        </c:rich>
      </c:tx>
      <c:layout>
        <c:manualLayout>
          <c:xMode val="edge"/>
          <c:yMode val="edge"/>
          <c:x val="0.2044444444444444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90347307503993"/>
          <c:y val="0.22074240719910013"/>
          <c:w val="0.69965180957884854"/>
          <c:h val="0.633309953902820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Sheet1!$B$255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Sheet1!$D$255:$E$255</c:f>
              <c:numCache>
                <c:formatCode>General</c:formatCode>
                <c:ptCount val="2"/>
                <c:pt idx="0">
                  <c:v>44</c:v>
                </c:pt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Sheet1!$B$256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Sheet1!$D$256:$E$256</c:f>
              <c:numCache>
                <c:formatCode>General</c:formatCode>
                <c:ptCount val="2"/>
                <c:pt idx="0">
                  <c:v>56</c:v>
                </c:pt>
                <c:pt idx="1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196416"/>
        <c:axId val="111198208"/>
        <c:axId val="0"/>
      </c:bar3DChart>
      <c:catAx>
        <c:axId val="11119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198208"/>
        <c:crosses val="autoZero"/>
        <c:auto val="1"/>
        <c:lblAlgn val="ctr"/>
        <c:lblOffset val="100"/>
        <c:noMultiLvlLbl val="0"/>
      </c:catAx>
      <c:valAx>
        <c:axId val="1111982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196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Was your complaint dealt with promptly and efficiently</a:t>
            </a:r>
          </a:p>
        </c:rich>
      </c:tx>
      <c:layout>
        <c:manualLayout>
          <c:xMode val="edge"/>
          <c:yMode val="edge"/>
          <c:x val="0.13430241432586884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50509111892929"/>
          <c:y val="0.2487009892994145"/>
          <c:w val="0.68448986429887748"/>
          <c:h val="0.614193687327545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Sheet1!$B$239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Sheet1!$D$239:$E$239</c:f>
              <c:numCache>
                <c:formatCode>General</c:formatCode>
                <c:ptCount val="2"/>
                <c:pt idx="0">
                  <c:v>62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Sheet1!$B$240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Sheet1!$D$240:$E$240</c:f>
              <c:numCache>
                <c:formatCode>General</c:formatCode>
                <c:ptCount val="2"/>
                <c:pt idx="0">
                  <c:v>38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322240"/>
        <c:axId val="111323776"/>
        <c:axId val="0"/>
      </c:bar3DChart>
      <c:catAx>
        <c:axId val="11132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323776"/>
        <c:crosses val="autoZero"/>
        <c:auto val="1"/>
        <c:lblAlgn val="ctr"/>
        <c:lblOffset val="100"/>
        <c:noMultiLvlLbl val="0"/>
      </c:catAx>
      <c:valAx>
        <c:axId val="111323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322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Have you read the practice newsletter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98840769903763"/>
          <c:y val="0.20857648002333043"/>
          <c:w val="0.79538779527559056"/>
          <c:h val="0.698591790609507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Sheet1!$B$248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Sheet1!$D$248:$E$248</c:f>
              <c:numCache>
                <c:formatCode>General</c:formatCode>
                <c:ptCount val="2"/>
                <c:pt idx="0">
                  <c:v>32</c:v>
                </c:pt>
                <c:pt idx="1">
                  <c:v>39</c:v>
                </c:pt>
              </c:numCache>
            </c:numRef>
          </c:val>
        </c:ser>
        <c:ser>
          <c:idx val="1"/>
          <c:order val="1"/>
          <c:tx>
            <c:strRef>
              <c:f>Sheet1!$B$249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Sheet1!$D$249:$E$249</c:f>
              <c:numCache>
                <c:formatCode>General</c:formatCode>
                <c:ptCount val="2"/>
                <c:pt idx="0">
                  <c:v>68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235072"/>
        <c:axId val="111236608"/>
        <c:axId val="0"/>
      </c:bar3DChart>
      <c:catAx>
        <c:axId val="11123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236608"/>
        <c:crosses val="autoZero"/>
        <c:auto val="1"/>
        <c:lblAlgn val="ctr"/>
        <c:lblOffset val="100"/>
        <c:noMultiLvlLbl val="0"/>
      </c:catAx>
      <c:valAx>
        <c:axId val="111236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23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Are</a:t>
            </a:r>
            <a:r>
              <a:rPr lang="en-GB" sz="1200" baseline="0"/>
              <a:t> you aware of the 24 hour repeat prescription line</a:t>
            </a:r>
            <a:endParaRPr lang="en-GB" sz="1200"/>
          </a:p>
        </c:rich>
      </c:tx>
      <c:layout>
        <c:manualLayout>
          <c:xMode val="edge"/>
          <c:yMode val="edge"/>
          <c:x val="0.11480555555555555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50509111892929"/>
          <c:y val="0.2440867772884322"/>
          <c:w val="0.69867426146199807"/>
          <c:h val="0.604864985097201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Sheet1!$B$242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Sheet1!$D$242:$E$242</c:f>
              <c:numCache>
                <c:formatCode>General</c:formatCode>
                <c:ptCount val="2"/>
                <c:pt idx="0">
                  <c:v>74</c:v>
                </c:pt>
                <c:pt idx="1">
                  <c:v>78</c:v>
                </c:pt>
              </c:numCache>
            </c:numRef>
          </c:val>
        </c:ser>
        <c:ser>
          <c:idx val="1"/>
          <c:order val="1"/>
          <c:tx>
            <c:strRef>
              <c:f>Sheet1!$B$243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Sheet1!$D$181:$E$181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Sheet1!$D$243:$E$243</c:f>
              <c:numCache>
                <c:formatCode>General</c:formatCode>
                <c:ptCount val="2"/>
                <c:pt idx="0">
                  <c:v>26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426176"/>
        <c:axId val="111427968"/>
        <c:axId val="0"/>
      </c:bar3DChart>
      <c:catAx>
        <c:axId val="11142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427968"/>
        <c:crosses val="autoZero"/>
        <c:auto val="1"/>
        <c:lblAlgn val="ctr"/>
        <c:lblOffset val="100"/>
        <c:noMultiLvlLbl val="0"/>
      </c:catAx>
      <c:valAx>
        <c:axId val="1114279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426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200"/>
              <a:t>Has your</a:t>
            </a:r>
            <a:r>
              <a:rPr lang="en-GB" sz="1200" baseline="0"/>
              <a:t> opinion of the practice increased or decreased in the last 6 months</a:t>
            </a:r>
            <a:endParaRPr lang="en-GB" sz="1200"/>
          </a:p>
        </c:rich>
      </c:tx>
      <c:layout>
        <c:manualLayout>
          <c:xMode val="edge"/>
          <c:yMode val="edge"/>
          <c:x val="0.12986450131233596"/>
          <c:y val="2.936857562408223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31594488188976"/>
          <c:y val="0.3233628175332709"/>
          <c:w val="0.53368405511811023"/>
          <c:h val="0.523617191022928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Sheet1!$B$258</c:f>
              <c:strCache>
                <c:ptCount val="1"/>
                <c:pt idx="0">
                  <c:v>Increased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Sheet1!$D$258:$E$258</c:f>
              <c:numCache>
                <c:formatCode>General</c:formatCode>
                <c:ptCount val="2"/>
                <c:pt idx="0">
                  <c:v>64</c:v>
                </c:pt>
                <c:pt idx="1">
                  <c:v>71</c:v>
                </c:pt>
              </c:numCache>
            </c:numRef>
          </c:val>
        </c:ser>
        <c:ser>
          <c:idx val="1"/>
          <c:order val="1"/>
          <c:tx>
            <c:strRef>
              <c:f>Sheet1!$B$259</c:f>
              <c:strCache>
                <c:ptCount val="1"/>
                <c:pt idx="0">
                  <c:v>Decreased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Sheet1!$D$259:$E$259</c:f>
              <c:numCache>
                <c:formatCode>General</c:formatCode>
                <c:ptCount val="2"/>
                <c:pt idx="0">
                  <c:v>20</c:v>
                </c:pt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Sheet1!$B$260</c:f>
              <c:strCache>
                <c:ptCount val="1"/>
                <c:pt idx="0">
                  <c:v>Stayed the same</c:v>
                </c:pt>
              </c:strCache>
            </c:strRef>
          </c:tx>
          <c:invertIfNegative val="0"/>
          <c:cat>
            <c:numRef>
              <c:f>Sheet1!$D$233:$E$233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Sheet1!$D$260:$E$260</c:f>
              <c:numCache>
                <c:formatCode>General</c:formatCode>
                <c:ptCount val="2"/>
                <c:pt idx="0">
                  <c:v>16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474944"/>
        <c:axId val="111816704"/>
        <c:axId val="0"/>
      </c:bar3DChart>
      <c:catAx>
        <c:axId val="11147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816704"/>
        <c:crosses val="autoZero"/>
        <c:auto val="1"/>
        <c:lblAlgn val="ctr"/>
        <c:lblOffset val="100"/>
        <c:noMultiLvlLbl val="0"/>
      </c:catAx>
      <c:valAx>
        <c:axId val="111816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474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Current Situation</a:t>
            </a:r>
          </a:p>
        </c:rich>
      </c:tx>
      <c:layout>
        <c:manualLayout>
          <c:xMode val="edge"/>
          <c:yMode val="edge"/>
          <c:x val="0.18200933216681248"/>
          <c:y val="3.493449781659388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466025080198314E-2"/>
          <c:y val="0.13503650471638642"/>
          <c:w val="0.55957101195683878"/>
          <c:h val="0.719102339281825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Sheet1!$B$28</c:f>
              <c:strCache>
                <c:ptCount val="1"/>
                <c:pt idx="0">
                  <c:v>Full time employment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Sheet1!$D$28:$E$28</c:f>
              <c:numCache>
                <c:formatCode>General</c:formatCode>
                <c:ptCount val="2"/>
                <c:pt idx="0">
                  <c:v>25</c:v>
                </c:pt>
                <c:pt idx="1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Sheet1!$B$29</c:f>
              <c:strCache>
                <c:ptCount val="1"/>
                <c:pt idx="0">
                  <c:v>Part time employment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Sheet1!$D$29:$E$29</c:f>
              <c:numCache>
                <c:formatCode>General</c:formatCode>
                <c:ptCount val="2"/>
                <c:pt idx="0">
                  <c:v>17</c:v>
                </c:pt>
                <c:pt idx="1">
                  <c:v>21</c:v>
                </c:pt>
              </c:numCache>
            </c:numRef>
          </c:val>
        </c:ser>
        <c:ser>
          <c:idx val="2"/>
          <c:order val="2"/>
          <c:tx>
            <c:strRef>
              <c:f>Sheet1!$B$30</c:f>
              <c:strCache>
                <c:ptCount val="1"/>
                <c:pt idx="0">
                  <c:v>Full time education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Sheet1!$D$30:$E$30</c:f>
              <c:numCache>
                <c:formatCode>General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</c:ser>
        <c:ser>
          <c:idx val="3"/>
          <c:order val="3"/>
          <c:tx>
            <c:strRef>
              <c:f>Sheet1!$B$31</c:f>
              <c:strCache>
                <c:ptCount val="1"/>
                <c:pt idx="0">
                  <c:v>Unemployed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Sheet1!$D$31:$E$31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Sheet1!$B$32</c:f>
              <c:strCache>
                <c:ptCount val="1"/>
                <c:pt idx="0">
                  <c:v>Sick/disabled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Sheet1!$D$32:$E$32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</c:ser>
        <c:ser>
          <c:idx val="5"/>
          <c:order val="5"/>
          <c:tx>
            <c:strRef>
              <c:f>Sheet1!$B$33</c:f>
              <c:strCache>
                <c:ptCount val="1"/>
                <c:pt idx="0">
                  <c:v>Retired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Sheet1!$D$33:$E$33</c:f>
              <c:numCache>
                <c:formatCode>General</c:formatCode>
                <c:ptCount val="2"/>
                <c:pt idx="0">
                  <c:v>38</c:v>
                </c:pt>
                <c:pt idx="1">
                  <c:v>26</c:v>
                </c:pt>
              </c:numCache>
            </c:numRef>
          </c:val>
        </c:ser>
        <c:ser>
          <c:idx val="6"/>
          <c:order val="6"/>
          <c:tx>
            <c:strRef>
              <c:f>Sheet1!$B$34</c:f>
              <c:strCache>
                <c:ptCount val="1"/>
                <c:pt idx="0">
                  <c:v>Housewife/husband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Sheet1!$D$34:$E$34</c:f>
              <c:numCache>
                <c:formatCode>General</c:formatCode>
                <c:ptCount val="2"/>
                <c:pt idx="0">
                  <c:v>6</c:v>
                </c:pt>
                <c:pt idx="1">
                  <c:v>8</c:v>
                </c:pt>
              </c:numCache>
            </c:numRef>
          </c:val>
        </c:ser>
        <c:ser>
          <c:idx val="7"/>
          <c:order val="7"/>
          <c:tx>
            <c:strRef>
              <c:f>Sheet1!$B$35</c:f>
              <c:strCache>
                <c:ptCount val="1"/>
                <c:pt idx="0">
                  <c:v>Carer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Sheet1!$D$35:$E$35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373888"/>
        <c:axId val="108375424"/>
        <c:axId val="0"/>
      </c:bar3DChart>
      <c:catAx>
        <c:axId val="1083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375424"/>
        <c:crosses val="autoZero"/>
        <c:auto val="1"/>
        <c:lblAlgn val="ctr"/>
        <c:lblOffset val="100"/>
        <c:noMultiLvlLbl val="0"/>
      </c:catAx>
      <c:valAx>
        <c:axId val="108375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373888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6333333333333333"/>
          <c:y val="4.7216724368597897E-2"/>
          <c:w val="0.36296296296296299"/>
          <c:h val="0.9527832756314020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Age of Respondents</a:t>
            </a:r>
          </a:p>
        </c:rich>
      </c:tx>
      <c:layout>
        <c:manualLayout>
          <c:xMode val="edge"/>
          <c:yMode val="edge"/>
          <c:x val="0.27625528814039635"/>
          <c:y val="4.5977011494252873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Sheet1!$B$13</c:f>
              <c:strCache>
                <c:ptCount val="1"/>
                <c:pt idx="0">
                  <c:v>Under 16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Sheet1!$D$13:$E$13</c:f>
              <c:numCache>
                <c:formatCode>General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Sheet1!$B$14</c:f>
              <c:strCache>
                <c:ptCount val="1"/>
                <c:pt idx="0">
                  <c:v>16 - 24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Sheet1!$D$14:$E$14</c:f>
              <c:numCache>
                <c:formatCode>General</c:formatCode>
                <c:ptCount val="2"/>
                <c:pt idx="0">
                  <c:v>4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Sheet1!$B$15</c:f>
              <c:strCache>
                <c:ptCount val="1"/>
                <c:pt idx="0">
                  <c:v>25 - 54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Sheet1!$D$15:$E$15</c:f>
              <c:numCache>
                <c:formatCode>General</c:formatCode>
                <c:ptCount val="2"/>
                <c:pt idx="0">
                  <c:v>29</c:v>
                </c:pt>
                <c:pt idx="1">
                  <c:v>27</c:v>
                </c:pt>
              </c:numCache>
            </c:numRef>
          </c:val>
        </c:ser>
        <c:ser>
          <c:idx val="3"/>
          <c:order val="3"/>
          <c:tx>
            <c:strRef>
              <c:f>Sheet1!$B$16</c:f>
              <c:strCache>
                <c:ptCount val="1"/>
                <c:pt idx="0">
                  <c:v>55 - 64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Sheet1!$D$16:$E$16</c:f>
              <c:numCache>
                <c:formatCode>General</c:formatCode>
                <c:ptCount val="2"/>
                <c:pt idx="0">
                  <c:v>23</c:v>
                </c:pt>
                <c:pt idx="1">
                  <c:v>22</c:v>
                </c:pt>
              </c:numCache>
            </c:numRef>
          </c:val>
        </c:ser>
        <c:ser>
          <c:idx val="4"/>
          <c:order val="4"/>
          <c:tx>
            <c:strRef>
              <c:f>Sheet1!$B$17</c:f>
              <c:strCache>
                <c:ptCount val="1"/>
                <c:pt idx="0">
                  <c:v>65 - 74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Sheet1!$D$17:$E$17</c:f>
              <c:numCache>
                <c:formatCode>General</c:formatCode>
                <c:ptCount val="2"/>
                <c:pt idx="0">
                  <c:v>22</c:v>
                </c:pt>
                <c:pt idx="1">
                  <c:v>22</c:v>
                </c:pt>
              </c:numCache>
            </c:numRef>
          </c:val>
        </c:ser>
        <c:ser>
          <c:idx val="5"/>
          <c:order val="5"/>
          <c:tx>
            <c:strRef>
              <c:f>Sheet1!$B$18</c:f>
              <c:strCache>
                <c:ptCount val="1"/>
                <c:pt idx="0">
                  <c:v>74+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Sheet1!$D$18:$E$18</c:f>
              <c:numCache>
                <c:formatCode>General</c:formatCode>
                <c:ptCount val="2"/>
                <c:pt idx="0">
                  <c:v>18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445696"/>
        <c:axId val="108447232"/>
        <c:axId val="0"/>
      </c:bar3DChart>
      <c:catAx>
        <c:axId val="10844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447232"/>
        <c:crosses val="autoZero"/>
        <c:auto val="1"/>
        <c:lblAlgn val="ctr"/>
        <c:lblOffset val="100"/>
        <c:noMultiLvlLbl val="0"/>
      </c:catAx>
      <c:valAx>
        <c:axId val="1084472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4456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Satisfaction with opening times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8261154855643"/>
          <c:y val="0.24141824377216006"/>
          <c:w val="0.58885137795275588"/>
          <c:h val="0.612080858313763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Sheet1!$C$40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Sheet1!$D$40:$E$40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Sheet1!$C$41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Sheet1!$D$41:$E$41</c:f>
              <c:numCache>
                <c:formatCode>General</c:formatCode>
                <c:ptCount val="2"/>
                <c:pt idx="0">
                  <c:v>11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Sheet1!$C$42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Sheet1!$D$42:$E$42</c:f>
              <c:numCache>
                <c:formatCode>General</c:formatCode>
                <c:ptCount val="2"/>
                <c:pt idx="0">
                  <c:v>43</c:v>
                </c:pt>
                <c:pt idx="1">
                  <c:v>41</c:v>
                </c:pt>
              </c:numCache>
            </c:numRef>
          </c:val>
        </c:ser>
        <c:ser>
          <c:idx val="3"/>
          <c:order val="3"/>
          <c:tx>
            <c:strRef>
              <c:f>Sheet1!$C$43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Sheet1!$D$43:$E$43</c:f>
              <c:numCache>
                <c:formatCode>General</c:formatCode>
                <c:ptCount val="2"/>
                <c:pt idx="0">
                  <c:v>28</c:v>
                </c:pt>
                <c:pt idx="1">
                  <c:v>28</c:v>
                </c:pt>
              </c:numCache>
            </c:numRef>
          </c:val>
        </c:ser>
        <c:ser>
          <c:idx val="4"/>
          <c:order val="4"/>
          <c:tx>
            <c:strRef>
              <c:f>Sheet1!$C$44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Sheet1!$D$44:$E$44</c:f>
              <c:numCache>
                <c:formatCode>General</c:formatCode>
                <c:ptCount val="2"/>
                <c:pt idx="0">
                  <c:v>12</c:v>
                </c:pt>
                <c:pt idx="1">
                  <c:v>15</c:v>
                </c:pt>
              </c:numCache>
            </c:numRef>
          </c:val>
        </c:ser>
        <c:ser>
          <c:idx val="5"/>
          <c:order val="5"/>
          <c:tx>
            <c:strRef>
              <c:f>Sheet1!$C$45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Sheet1!$D$45:$E$45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497536"/>
        <c:axId val="108507520"/>
        <c:axId val="0"/>
      </c:bar3DChart>
      <c:catAx>
        <c:axId val="10849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507520"/>
        <c:crosses val="autoZero"/>
        <c:auto val="1"/>
        <c:lblAlgn val="ctr"/>
        <c:lblOffset val="100"/>
        <c:noMultiLvlLbl val="0"/>
      </c:catAx>
      <c:valAx>
        <c:axId val="1085075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4975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Ability to see a doctor within 48 hours with an urgent problem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7962558897005"/>
          <c:y val="0.2635161015831925"/>
          <c:w val="0.57961578597855989"/>
          <c:h val="0.614403815961360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Sheet1!$C$61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Sheet1!$D$61:$E$61</c:f>
              <c:numCache>
                <c:formatCode>General</c:formatCode>
                <c:ptCount val="2"/>
                <c:pt idx="0">
                  <c:v>6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Sheet1!$C$62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Sheet1!$D$62:$E$62</c:f>
              <c:numCache>
                <c:formatCode>General</c:formatCode>
                <c:ptCount val="2"/>
                <c:pt idx="0">
                  <c:v>13</c:v>
                </c:pt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Sheet1!$C$63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Sheet1!$D$63:$E$63</c:f>
              <c:numCache>
                <c:formatCode>General</c:formatCode>
                <c:ptCount val="2"/>
                <c:pt idx="0">
                  <c:v>24</c:v>
                </c:pt>
                <c:pt idx="1">
                  <c:v>31</c:v>
                </c:pt>
              </c:numCache>
            </c:numRef>
          </c:val>
        </c:ser>
        <c:ser>
          <c:idx val="3"/>
          <c:order val="3"/>
          <c:tx>
            <c:strRef>
              <c:f>Sheet1!$C$64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Sheet1!$D$64:$E$64</c:f>
              <c:numCache>
                <c:formatCode>General</c:formatCode>
                <c:ptCount val="2"/>
                <c:pt idx="0">
                  <c:v>19</c:v>
                </c:pt>
                <c:pt idx="1">
                  <c:v>21</c:v>
                </c:pt>
              </c:numCache>
            </c:numRef>
          </c:val>
        </c:ser>
        <c:ser>
          <c:idx val="4"/>
          <c:order val="4"/>
          <c:tx>
            <c:strRef>
              <c:f>Sheet1!$C$65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Sheet1!$D$65:$E$65</c:f>
              <c:numCache>
                <c:formatCode>General</c:formatCode>
                <c:ptCount val="2"/>
                <c:pt idx="0">
                  <c:v>18</c:v>
                </c:pt>
                <c:pt idx="1">
                  <c:v>21</c:v>
                </c:pt>
              </c:numCache>
            </c:numRef>
          </c:val>
        </c:ser>
        <c:ser>
          <c:idx val="5"/>
          <c:order val="5"/>
          <c:tx>
            <c:strRef>
              <c:f>Sheet1!$C$66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Sheet1!$D$66:$E$66</c:f>
              <c:numCache>
                <c:formatCode>General</c:formatCode>
                <c:ptCount val="2"/>
                <c:pt idx="0">
                  <c:v>20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647168"/>
        <c:axId val="108648704"/>
        <c:axId val="0"/>
      </c:bar3DChart>
      <c:catAx>
        <c:axId val="10864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648704"/>
        <c:crosses val="autoZero"/>
        <c:auto val="1"/>
        <c:lblAlgn val="ctr"/>
        <c:lblOffset val="100"/>
        <c:noMultiLvlLbl val="0"/>
      </c:catAx>
      <c:valAx>
        <c:axId val="108648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6471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Ability to arrange a routine appointment within 10 days</a:t>
            </a:r>
          </a:p>
        </c:rich>
      </c:tx>
      <c:layout>
        <c:manualLayout>
          <c:xMode val="edge"/>
          <c:yMode val="edge"/>
          <c:x val="0.1606425702811245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7962558897005"/>
          <c:y val="0.20207327742568765"/>
          <c:w val="0.58764791449261611"/>
          <c:h val="0.662145402556387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Sheet1!$C$68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Sheet1!$D$68:$E$68</c:f>
              <c:numCache>
                <c:formatCode>General</c:formatCode>
                <c:ptCount val="2"/>
                <c:pt idx="0">
                  <c:v>12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Sheet1!$C$69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Sheet1!$D$69:$E$69</c:f>
              <c:numCache>
                <c:formatCode>General</c:formatCode>
                <c:ptCount val="2"/>
                <c:pt idx="0">
                  <c:v>24</c:v>
                </c:pt>
                <c:pt idx="1">
                  <c:v>22</c:v>
                </c:pt>
              </c:numCache>
            </c:numRef>
          </c:val>
        </c:ser>
        <c:ser>
          <c:idx val="2"/>
          <c:order val="2"/>
          <c:tx>
            <c:strRef>
              <c:f>Sheet1!$C$70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Sheet1!$D$70:$E$70</c:f>
              <c:numCache>
                <c:formatCode>General</c:formatCode>
                <c:ptCount val="2"/>
                <c:pt idx="0">
                  <c:v>26</c:v>
                </c:pt>
                <c:pt idx="1">
                  <c:v>27</c:v>
                </c:pt>
              </c:numCache>
            </c:numRef>
          </c:val>
        </c:ser>
        <c:ser>
          <c:idx val="3"/>
          <c:order val="3"/>
          <c:tx>
            <c:strRef>
              <c:f>Sheet1!$C$71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Sheet1!$D$71:$E$71</c:f>
              <c:numCache>
                <c:formatCode>General</c:formatCode>
                <c:ptCount val="2"/>
                <c:pt idx="0">
                  <c:v>18</c:v>
                </c:pt>
                <c:pt idx="1">
                  <c:v>18</c:v>
                </c:pt>
              </c:numCache>
            </c:numRef>
          </c:val>
        </c:ser>
        <c:ser>
          <c:idx val="4"/>
          <c:order val="4"/>
          <c:tx>
            <c:strRef>
              <c:f>Sheet1!$C$72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Sheet1!$D$72:$E$72</c:f>
              <c:numCache>
                <c:formatCode>General</c:formatCode>
                <c:ptCount val="2"/>
                <c:pt idx="0">
                  <c:v>10</c:v>
                </c:pt>
                <c:pt idx="1">
                  <c:v>13</c:v>
                </c:pt>
              </c:numCache>
            </c:numRef>
          </c:val>
        </c:ser>
        <c:ser>
          <c:idx val="5"/>
          <c:order val="5"/>
          <c:tx>
            <c:strRef>
              <c:f>Sheet1!$C$73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Sheet1!$D$73:$E$73</c:f>
              <c:numCache>
                <c:formatCode>General</c:formatCode>
                <c:ptCount val="2"/>
                <c:pt idx="0">
                  <c:v>10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907136"/>
        <c:axId val="108908928"/>
        <c:axId val="0"/>
      </c:bar3DChart>
      <c:catAx>
        <c:axId val="10890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908928"/>
        <c:crosses val="autoZero"/>
        <c:auto val="1"/>
        <c:lblAlgn val="ctr"/>
        <c:lblOffset val="100"/>
        <c:noMultiLvlLbl val="0"/>
      </c:catAx>
      <c:valAx>
        <c:axId val="1089089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9071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Ease of contacting on phone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8261154855643"/>
          <c:y val="0.15627884876459408"/>
          <c:w val="0.56385137795275586"/>
          <c:h val="0.699746130871572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Sheet1!$C$47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Sheet1!$D$47:$E$47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Sheet1!$C$48</c:f>
              <c:strCache>
                <c:ptCount val="1"/>
                <c:pt idx="0">
                  <c:v>Fair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Sheet1!$D$48:$E$48</c:f>
              <c:numCache>
                <c:formatCode>General</c:formatCode>
                <c:ptCount val="2"/>
                <c:pt idx="0">
                  <c:v>16</c:v>
                </c:pt>
                <c:pt idx="1">
                  <c:v>18</c:v>
                </c:pt>
              </c:numCache>
            </c:numRef>
          </c:val>
        </c:ser>
        <c:ser>
          <c:idx val="2"/>
          <c:order val="2"/>
          <c:tx>
            <c:strRef>
              <c:f>Sheet1!$C$49</c:f>
              <c:strCache>
                <c:ptCount val="1"/>
                <c:pt idx="0">
                  <c:v>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Sheet1!$D$49:$E$49</c:f>
              <c:numCache>
                <c:formatCode>General</c:formatCode>
                <c:ptCount val="2"/>
                <c:pt idx="0">
                  <c:v>35</c:v>
                </c:pt>
                <c:pt idx="1">
                  <c:v>38</c:v>
                </c:pt>
              </c:numCache>
            </c:numRef>
          </c:val>
        </c:ser>
        <c:ser>
          <c:idx val="3"/>
          <c:order val="3"/>
          <c:tx>
            <c:strRef>
              <c:f>Sheet1!$C$50</c:f>
              <c:strCache>
                <c:ptCount val="1"/>
                <c:pt idx="0">
                  <c:v>Very Good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Sheet1!$D$50:$E$50</c:f>
              <c:numCache>
                <c:formatCode>General</c:formatCode>
                <c:ptCount val="2"/>
                <c:pt idx="0">
                  <c:v>28</c:v>
                </c:pt>
                <c:pt idx="1">
                  <c:v>23</c:v>
                </c:pt>
              </c:numCache>
            </c:numRef>
          </c:val>
        </c:ser>
        <c:ser>
          <c:idx val="4"/>
          <c:order val="4"/>
          <c:tx>
            <c:strRef>
              <c:f>Sheet1!$C$51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Sheet1!$D$51:$E$51</c:f>
              <c:numCache>
                <c:formatCode>General</c:formatCode>
                <c:ptCount val="2"/>
                <c:pt idx="0">
                  <c:v>14</c:v>
                </c:pt>
                <c:pt idx="1">
                  <c:v>17</c:v>
                </c:pt>
              </c:numCache>
            </c:numRef>
          </c:val>
        </c:ser>
        <c:ser>
          <c:idx val="5"/>
          <c:order val="5"/>
          <c:tx>
            <c:strRef>
              <c:f>Sheet1!$C$52</c:f>
              <c:strCache>
                <c:ptCount val="1"/>
                <c:pt idx="0">
                  <c:v>Not applicable</c:v>
                </c:pt>
              </c:strCache>
            </c:strRef>
          </c:tx>
          <c:invertIfNegative val="0"/>
          <c:cat>
            <c:numRef>
              <c:f>Sheet1!$D$5:$E$5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Sheet1!$D$52:$E$52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758144"/>
        <c:axId val="108759680"/>
        <c:axId val="0"/>
      </c:bar3DChart>
      <c:catAx>
        <c:axId val="10875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8759680"/>
        <c:crosses val="autoZero"/>
        <c:auto val="1"/>
        <c:lblAlgn val="ctr"/>
        <c:lblOffset val="100"/>
        <c:noMultiLvlLbl val="0"/>
      </c:catAx>
      <c:valAx>
        <c:axId val="108759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87581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2013-07-25T16:15:00Z</cp:lastPrinted>
  <dcterms:created xsi:type="dcterms:W3CDTF">2014-03-19T10:15:00Z</dcterms:created>
  <dcterms:modified xsi:type="dcterms:W3CDTF">2014-03-19T10:15:00Z</dcterms:modified>
</cp:coreProperties>
</file>